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4295" w:rsidRDefault="00E44295" w:rsidP="00E44295">
      <w:pPr>
        <w:jc w:val="center"/>
        <w:rPr>
          <w:rFonts w:ascii="Garamond" w:hAnsi="Garamond"/>
          <w:b/>
          <w:i/>
          <w:iCs/>
          <w:caps/>
          <w:sz w:val="40"/>
          <w:szCs w:val="48"/>
        </w:rPr>
      </w:pPr>
      <w:r w:rsidRPr="007F3883">
        <w:rPr>
          <w:rFonts w:ascii="Garamond" w:hAnsi="Garamond"/>
          <w:b/>
          <w:i/>
          <w:iCs/>
          <w:caps/>
          <w:sz w:val="40"/>
          <w:szCs w:val="48"/>
        </w:rPr>
        <w:t>“La luce è sorta</w:t>
      </w:r>
      <w:r>
        <w:rPr>
          <w:rFonts w:ascii="Garamond" w:hAnsi="Garamond"/>
          <w:b/>
          <w:i/>
          <w:iCs/>
          <w:caps/>
          <w:sz w:val="40"/>
          <w:szCs w:val="48"/>
        </w:rPr>
        <w:t xml:space="preserve">” </w:t>
      </w:r>
      <w:r w:rsidRPr="007F3883">
        <w:rPr>
          <w:rFonts w:ascii="Garamond" w:hAnsi="Garamond"/>
          <w:b/>
          <w:i/>
          <w:iCs/>
          <w:caps/>
          <w:sz w:val="32"/>
          <w:szCs w:val="48"/>
        </w:rPr>
        <w:t>(Mt 4,16)</w:t>
      </w:r>
    </w:p>
    <w:p w:rsidR="00E44295" w:rsidRPr="00E42EDE" w:rsidRDefault="00E44295" w:rsidP="00E44295">
      <w:pPr>
        <w:jc w:val="center"/>
        <w:rPr>
          <w:rFonts w:ascii="Garamond" w:hAnsi="Garamond"/>
          <w:b/>
          <w:sz w:val="22"/>
          <w:szCs w:val="16"/>
        </w:rPr>
      </w:pPr>
      <w:r w:rsidRPr="0099224D">
        <w:rPr>
          <w:rFonts w:ascii="Exotc350 Lt BT" w:hAnsi="Exotc350 Lt BT"/>
          <w:b/>
          <w:bCs/>
          <w:noProof/>
          <w:sz w:val="22"/>
        </w:rPr>
        <w:pict>
          <v:line id="_x0000_s1026" style="position:absolute;left:0;text-align:left;z-index:251660288" from="0,9pt" to="480pt,9pt"/>
        </w:pict>
      </w:r>
    </w:p>
    <w:p w:rsidR="00E44295" w:rsidRPr="00E42EDE" w:rsidRDefault="00E44295" w:rsidP="00E44295">
      <w:pPr>
        <w:jc w:val="right"/>
        <w:rPr>
          <w:rFonts w:ascii="Garamond" w:hAnsi="Garamond"/>
          <w:b/>
          <w:i/>
          <w:sz w:val="32"/>
          <w:szCs w:val="32"/>
        </w:rPr>
      </w:pPr>
      <w:proofErr w:type="spellStart"/>
      <w:r w:rsidRPr="00E42EDE">
        <w:rPr>
          <w:rFonts w:ascii="Garamond" w:hAnsi="Garamond"/>
          <w:b/>
          <w:i/>
          <w:sz w:val="32"/>
          <w:szCs w:val="32"/>
        </w:rPr>
        <w:t>…proposta</w:t>
      </w:r>
      <w:proofErr w:type="spellEnd"/>
      <w:r w:rsidRPr="00E42EDE">
        <w:rPr>
          <w:rFonts w:ascii="Garamond" w:hAnsi="Garamond"/>
          <w:b/>
          <w:i/>
          <w:sz w:val="32"/>
          <w:szCs w:val="32"/>
        </w:rPr>
        <w:t xml:space="preserve"> di liturgia </w:t>
      </w:r>
      <w:r>
        <w:rPr>
          <w:rFonts w:ascii="Garamond" w:hAnsi="Garamond"/>
          <w:b/>
          <w:i/>
          <w:sz w:val="32"/>
          <w:szCs w:val="32"/>
        </w:rPr>
        <w:t>per Novena di Natale comunitaria</w:t>
      </w:r>
    </w:p>
    <w:p w:rsidR="00E44295" w:rsidRDefault="00E44295" w:rsidP="00E44295">
      <w:pPr>
        <w:widowControl w:val="0"/>
        <w:jc w:val="both"/>
        <w:rPr>
          <w:rFonts w:ascii="Garamond" w:hAnsi="Garamond"/>
          <w:sz w:val="22"/>
          <w:szCs w:val="22"/>
        </w:rPr>
      </w:pPr>
    </w:p>
    <w:p w:rsidR="00E44295" w:rsidRDefault="00E44295" w:rsidP="00E44295">
      <w:pPr>
        <w:widowControl w:val="0"/>
        <w:jc w:val="both"/>
        <w:rPr>
          <w:rFonts w:ascii="Garamond" w:hAnsi="Garamond"/>
          <w:sz w:val="22"/>
          <w:szCs w:val="22"/>
        </w:rPr>
      </w:pPr>
    </w:p>
    <w:p w:rsidR="00E44295" w:rsidRDefault="00E44295" w:rsidP="00E44295">
      <w:pPr>
        <w:jc w:val="both"/>
        <w:rPr>
          <w:rFonts w:ascii="Garamond" w:hAnsi="Garamond"/>
          <w:b/>
          <w:bCs/>
          <w:smallCaps/>
          <w:sz w:val="28"/>
        </w:rPr>
      </w:pPr>
    </w:p>
    <w:p w:rsidR="00E44295" w:rsidRPr="00506E0D" w:rsidRDefault="00E44295" w:rsidP="00E44295">
      <w:pPr>
        <w:jc w:val="both"/>
        <w:rPr>
          <w:rFonts w:ascii="Garamond" w:hAnsi="Garamond"/>
          <w:b/>
          <w:bCs/>
          <w:smallCaps/>
          <w:sz w:val="28"/>
        </w:rPr>
      </w:pPr>
      <w:r w:rsidRPr="00506E0D">
        <w:rPr>
          <w:rFonts w:ascii="Garamond" w:hAnsi="Garamond"/>
          <w:b/>
          <w:bCs/>
          <w:smallCaps/>
          <w:sz w:val="28"/>
        </w:rPr>
        <w:t>Introduzione</w:t>
      </w:r>
    </w:p>
    <w:p w:rsidR="00E44295" w:rsidRPr="000A18AD" w:rsidRDefault="00E44295" w:rsidP="00E44295">
      <w:pPr>
        <w:shd w:val="clear" w:color="auto" w:fill="FFFFFF"/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C</w:t>
      </w:r>
      <w:r w:rsidRPr="000A18AD">
        <w:rPr>
          <w:rFonts w:ascii="Garamond" w:hAnsi="Garamond"/>
          <w:sz w:val="28"/>
          <w:szCs w:val="28"/>
        </w:rPr>
        <w:t>i accingiamo a vivere con fede e gioia la Novena di Natale, un tempo prezioso di preparazione spirituale alla venuta del Signore Gesù, Luce vera che illumina ogni uomo (</w:t>
      </w:r>
      <w:proofErr w:type="spellStart"/>
      <w:r w:rsidRPr="000A18AD">
        <w:rPr>
          <w:rFonts w:ascii="Garamond" w:hAnsi="Garamond"/>
          <w:sz w:val="28"/>
          <w:szCs w:val="28"/>
        </w:rPr>
        <w:t>Gv</w:t>
      </w:r>
      <w:proofErr w:type="spellEnd"/>
      <w:r w:rsidRPr="000A18AD">
        <w:rPr>
          <w:rFonts w:ascii="Garamond" w:hAnsi="Garamond"/>
          <w:sz w:val="28"/>
          <w:szCs w:val="28"/>
        </w:rPr>
        <w:t xml:space="preserve"> 1,9). Nove giorni che ci conducono, passo dopo passo, verso la grotta di Betlemme, dove il Mistero dell’Incarnazione si rivela nella semplicità di un Bambino e nella dolcezza di una luce che squarcia le tenebre del mondo.</w:t>
      </w:r>
    </w:p>
    <w:p w:rsidR="00E44295" w:rsidRPr="000A18AD" w:rsidRDefault="00E44295" w:rsidP="00E44295">
      <w:pPr>
        <w:shd w:val="clear" w:color="auto" w:fill="FFFFFF"/>
        <w:jc w:val="both"/>
        <w:rPr>
          <w:rFonts w:ascii="Garamond" w:hAnsi="Garamond"/>
          <w:sz w:val="28"/>
          <w:szCs w:val="28"/>
        </w:rPr>
      </w:pPr>
    </w:p>
    <w:p w:rsidR="00E44295" w:rsidRPr="000A18AD" w:rsidRDefault="00E44295" w:rsidP="00E44295">
      <w:pPr>
        <w:shd w:val="clear" w:color="auto" w:fill="FFFFFF"/>
        <w:jc w:val="both"/>
        <w:rPr>
          <w:rFonts w:ascii="Garamond" w:hAnsi="Garamond"/>
          <w:sz w:val="28"/>
          <w:szCs w:val="28"/>
        </w:rPr>
      </w:pPr>
      <w:r w:rsidRPr="000A18AD">
        <w:rPr>
          <w:rFonts w:ascii="Garamond" w:hAnsi="Garamond"/>
          <w:sz w:val="28"/>
          <w:szCs w:val="28"/>
        </w:rPr>
        <w:t>Il tema che guida il nostro cammino, “</w:t>
      </w:r>
      <w:r w:rsidRPr="000A18AD">
        <w:rPr>
          <w:rFonts w:ascii="Garamond" w:hAnsi="Garamond"/>
          <w:i/>
          <w:sz w:val="28"/>
          <w:szCs w:val="28"/>
        </w:rPr>
        <w:t>La luce è sorta</w:t>
      </w:r>
      <w:r w:rsidRPr="000A18AD">
        <w:rPr>
          <w:rFonts w:ascii="Garamond" w:hAnsi="Garamond"/>
          <w:sz w:val="28"/>
          <w:szCs w:val="28"/>
        </w:rPr>
        <w:t>”,</w:t>
      </w:r>
      <w:r>
        <w:rPr>
          <w:rFonts w:ascii="Garamond" w:hAnsi="Garamond"/>
          <w:sz w:val="28"/>
          <w:szCs w:val="28"/>
        </w:rPr>
        <w:t xml:space="preserve"> tratto dal Vangelo di Matteo,</w:t>
      </w:r>
      <w:r w:rsidRPr="000A18AD">
        <w:rPr>
          <w:rFonts w:ascii="Garamond" w:hAnsi="Garamond"/>
          <w:sz w:val="28"/>
          <w:szCs w:val="28"/>
        </w:rPr>
        <w:t xml:space="preserve"> è un invito a riconoscere i segni della presenza di Dio nella nostra vita quotidiana. In un tempo in cui spesso il buio dell’indifferenza, della paura e della divisione sembra avvolgere l’umanità, la luce di Cristo si fa segno di speranza, chiamata alla conversione, annuncio di pace. Questa luce non abbaglia, ma riscalda; non impone, ma invita; non giudica, ma salva.</w:t>
      </w:r>
    </w:p>
    <w:p w:rsidR="00E44295" w:rsidRPr="000A18AD" w:rsidRDefault="00E44295" w:rsidP="00E44295">
      <w:pPr>
        <w:shd w:val="clear" w:color="auto" w:fill="FFFFFF"/>
        <w:jc w:val="both"/>
        <w:rPr>
          <w:rFonts w:ascii="Garamond" w:hAnsi="Garamond"/>
          <w:sz w:val="28"/>
          <w:szCs w:val="28"/>
        </w:rPr>
      </w:pPr>
    </w:p>
    <w:p w:rsidR="00E44295" w:rsidRPr="000A18AD" w:rsidRDefault="00E44295" w:rsidP="00E44295">
      <w:pPr>
        <w:shd w:val="clear" w:color="auto" w:fill="FFFFFF"/>
        <w:jc w:val="both"/>
        <w:rPr>
          <w:rFonts w:ascii="Garamond" w:hAnsi="Garamond"/>
          <w:sz w:val="28"/>
          <w:szCs w:val="28"/>
        </w:rPr>
      </w:pPr>
      <w:r w:rsidRPr="000A18AD">
        <w:rPr>
          <w:rFonts w:ascii="Garamond" w:hAnsi="Garamond"/>
          <w:sz w:val="28"/>
          <w:szCs w:val="28"/>
        </w:rPr>
        <w:t>Durante questa Novena, la liturgia, la Parola e la preghiera ci aiuteranno a</w:t>
      </w:r>
      <w:r>
        <w:rPr>
          <w:rFonts w:ascii="Garamond" w:hAnsi="Garamond"/>
          <w:sz w:val="28"/>
          <w:szCs w:val="28"/>
        </w:rPr>
        <w:t>d</w:t>
      </w:r>
      <w:r w:rsidRPr="000A18AD">
        <w:rPr>
          <w:rFonts w:ascii="Garamond" w:hAnsi="Garamond"/>
          <w:sz w:val="28"/>
          <w:szCs w:val="28"/>
        </w:rPr>
        <w:t xml:space="preserve"> accogliere il Signore che viene, a predisporre il cuore come la mangiatoia di Betlemme, povera ma disponibile ad accogliere il dono più grande: l’Amore di Dio fatto uomo. Ogni giorno sarà un passo verso la luce, un piccolo sì che, unito a quello di Maria, farà nascere Cristo anche nei nostri cuori e nelle nostre comunità.</w:t>
      </w:r>
    </w:p>
    <w:p w:rsidR="00E44295" w:rsidRPr="000A18AD" w:rsidRDefault="00E44295" w:rsidP="00E44295">
      <w:pPr>
        <w:shd w:val="clear" w:color="auto" w:fill="FFFFFF"/>
        <w:jc w:val="both"/>
        <w:rPr>
          <w:rFonts w:ascii="Garamond" w:hAnsi="Garamond"/>
          <w:sz w:val="28"/>
          <w:szCs w:val="28"/>
        </w:rPr>
      </w:pPr>
    </w:p>
    <w:p w:rsidR="00E44295" w:rsidRPr="000A18AD" w:rsidRDefault="00E44295" w:rsidP="00E44295">
      <w:pPr>
        <w:shd w:val="clear" w:color="auto" w:fill="FFFFFF"/>
        <w:jc w:val="both"/>
        <w:rPr>
          <w:rFonts w:ascii="Garamond" w:hAnsi="Garamond"/>
          <w:sz w:val="28"/>
          <w:szCs w:val="28"/>
        </w:rPr>
      </w:pPr>
      <w:r w:rsidRPr="000A18AD">
        <w:rPr>
          <w:rFonts w:ascii="Garamond" w:hAnsi="Garamond"/>
          <w:sz w:val="28"/>
          <w:szCs w:val="28"/>
        </w:rPr>
        <w:t>Che questa Novena sia per tutti noi un itinerario di fede, un’esperienza di comunione e una sorgente di luce che, scaturendo dal presepe, si diffonda nelle nostre famiglie e nel mondo intero.</w:t>
      </w:r>
    </w:p>
    <w:p w:rsidR="00E44295" w:rsidRPr="000A18AD" w:rsidRDefault="00E44295" w:rsidP="00E44295">
      <w:pPr>
        <w:shd w:val="clear" w:color="auto" w:fill="FFFFFF"/>
        <w:jc w:val="both"/>
        <w:rPr>
          <w:rFonts w:ascii="Garamond" w:hAnsi="Garamond"/>
          <w:sz w:val="28"/>
          <w:szCs w:val="28"/>
        </w:rPr>
      </w:pPr>
    </w:p>
    <w:p w:rsidR="00E44295" w:rsidRPr="000A18AD" w:rsidRDefault="00E44295" w:rsidP="00E44295">
      <w:pPr>
        <w:shd w:val="clear" w:color="auto" w:fill="FFFFFF"/>
        <w:jc w:val="both"/>
        <w:rPr>
          <w:rFonts w:ascii="Garamond" w:hAnsi="Garamond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«</w:t>
      </w:r>
      <w:r w:rsidRPr="000A18AD">
        <w:rPr>
          <w:rFonts w:ascii="Garamond" w:hAnsi="Garamond"/>
          <w:i/>
          <w:sz w:val="28"/>
          <w:szCs w:val="28"/>
        </w:rPr>
        <w:t>Il popolo che camminava nelle tenebre ha visto una grande luce</w:t>
      </w:r>
      <w:r>
        <w:rPr>
          <w:rFonts w:ascii="Monotype Corsiva" w:hAnsi="Monotype Corsiva"/>
          <w:sz w:val="28"/>
          <w:szCs w:val="28"/>
        </w:rPr>
        <w:t>»</w:t>
      </w:r>
      <w:r w:rsidRPr="000A18AD">
        <w:rPr>
          <w:rFonts w:ascii="Garamond" w:hAnsi="Garamond"/>
          <w:sz w:val="28"/>
          <w:szCs w:val="28"/>
        </w:rPr>
        <w:t xml:space="preserve"> (</w:t>
      </w:r>
      <w:proofErr w:type="spellStart"/>
      <w:r w:rsidRPr="000A18AD">
        <w:rPr>
          <w:rFonts w:ascii="Garamond" w:hAnsi="Garamond"/>
          <w:sz w:val="28"/>
          <w:szCs w:val="28"/>
        </w:rPr>
        <w:t>Is</w:t>
      </w:r>
      <w:proofErr w:type="spellEnd"/>
      <w:r w:rsidRPr="000A18AD">
        <w:rPr>
          <w:rFonts w:ascii="Garamond" w:hAnsi="Garamond"/>
          <w:sz w:val="28"/>
          <w:szCs w:val="28"/>
        </w:rPr>
        <w:t xml:space="preserve"> 9,1).</w:t>
      </w:r>
    </w:p>
    <w:p w:rsidR="00E44295" w:rsidRPr="000A18AD" w:rsidRDefault="00E44295" w:rsidP="00E44295">
      <w:pPr>
        <w:shd w:val="clear" w:color="auto" w:fill="FFFFFF"/>
        <w:jc w:val="both"/>
        <w:rPr>
          <w:rFonts w:ascii="Garamond" w:hAnsi="Garamond"/>
          <w:sz w:val="28"/>
          <w:szCs w:val="28"/>
        </w:rPr>
      </w:pPr>
      <w:r w:rsidRPr="000A18AD">
        <w:rPr>
          <w:rFonts w:ascii="Garamond" w:hAnsi="Garamond"/>
          <w:sz w:val="28"/>
          <w:szCs w:val="28"/>
        </w:rPr>
        <w:t>E quella luce è Cristo, nostra gioia e nostra pace.</w:t>
      </w:r>
    </w:p>
    <w:p w:rsidR="00E44295" w:rsidRPr="00E42EDE" w:rsidRDefault="00E44295" w:rsidP="00E44295">
      <w:pPr>
        <w:widowControl w:val="0"/>
        <w:jc w:val="both"/>
        <w:rPr>
          <w:rFonts w:ascii="Garamond" w:hAnsi="Garamond"/>
          <w:sz w:val="22"/>
          <w:szCs w:val="22"/>
        </w:rPr>
      </w:pPr>
    </w:p>
    <w:p w:rsidR="00E44295" w:rsidRDefault="00E44295" w:rsidP="00E44295">
      <w:pPr>
        <w:jc w:val="both"/>
        <w:rPr>
          <w:rFonts w:ascii="Garamond" w:hAnsi="Garamond"/>
          <w:sz w:val="22"/>
          <w:szCs w:val="22"/>
        </w:rPr>
      </w:pPr>
      <w:r w:rsidRPr="0099224D">
        <w:rPr>
          <w:rFonts w:ascii="Exotc350 Lt BT" w:hAnsi="Exotc350 Lt BT"/>
          <w:b/>
          <w:sz w:val="22"/>
        </w:rPr>
        <w:pict>
          <v:line id="_x0000_s1027" style="position:absolute;left:0;text-align:left;z-index:251661312" from="225pt,7.85pt" to="486pt,7.85pt"/>
        </w:pict>
      </w:r>
    </w:p>
    <w:p w:rsidR="00E44295" w:rsidRPr="00E42EDE" w:rsidRDefault="00E44295" w:rsidP="00E44295">
      <w:pPr>
        <w:jc w:val="both"/>
        <w:rPr>
          <w:rFonts w:ascii="Garamond" w:hAnsi="Garamond"/>
          <w:sz w:val="22"/>
          <w:szCs w:val="22"/>
        </w:rPr>
      </w:pPr>
    </w:p>
    <w:p w:rsidR="00E44295" w:rsidRPr="00E42EDE" w:rsidRDefault="00E44295" w:rsidP="00E44295">
      <w:pPr>
        <w:widowControl w:val="0"/>
        <w:jc w:val="both"/>
        <w:rPr>
          <w:rFonts w:ascii="Garamond" w:hAnsi="Garamond"/>
          <w:i/>
          <w:sz w:val="22"/>
          <w:szCs w:val="22"/>
        </w:rPr>
      </w:pPr>
    </w:p>
    <w:p w:rsidR="00E44295" w:rsidRDefault="00E44295" w:rsidP="00E44295">
      <w:pPr>
        <w:widowControl w:val="0"/>
        <w:jc w:val="both"/>
        <w:rPr>
          <w:rFonts w:ascii="Garamond" w:hAnsi="Garamond"/>
          <w:i/>
          <w:iCs/>
        </w:rPr>
      </w:pPr>
      <w:r w:rsidRPr="00A011C2">
        <w:rPr>
          <w:rFonts w:ascii="Garamond" w:hAnsi="Garamond"/>
          <w:i/>
          <w:iCs/>
        </w:rPr>
        <w:t>Mentre il celebrante fa il suo ingresso in chiesa</w:t>
      </w:r>
      <w:r>
        <w:rPr>
          <w:rFonts w:ascii="Garamond" w:hAnsi="Garamond"/>
          <w:i/>
          <w:iCs/>
        </w:rPr>
        <w:t xml:space="preserve">, </w:t>
      </w:r>
      <w:r w:rsidRPr="00A011C2">
        <w:rPr>
          <w:rFonts w:ascii="Garamond" w:hAnsi="Garamond"/>
          <w:i/>
          <w:iCs/>
        </w:rPr>
        <w:t>in penombra</w:t>
      </w:r>
      <w:r>
        <w:rPr>
          <w:rFonts w:ascii="Garamond" w:hAnsi="Garamond"/>
          <w:i/>
          <w:iCs/>
        </w:rPr>
        <w:t>, porta</w:t>
      </w:r>
      <w:r w:rsidRPr="00A011C2">
        <w:rPr>
          <w:rFonts w:ascii="Garamond" w:hAnsi="Garamond"/>
          <w:i/>
          <w:iCs/>
        </w:rPr>
        <w:t xml:space="preserve"> una lampada accesa, giunto</w:t>
      </w:r>
      <w:r>
        <w:rPr>
          <w:rFonts w:ascii="Garamond" w:hAnsi="Garamond"/>
          <w:i/>
          <w:iCs/>
        </w:rPr>
        <w:t xml:space="preserve"> </w:t>
      </w:r>
      <w:r w:rsidRPr="00A011C2">
        <w:rPr>
          <w:rFonts w:ascii="Garamond" w:hAnsi="Garamond"/>
          <w:i/>
          <w:iCs/>
        </w:rPr>
        <w:t>presso l’altare,</w:t>
      </w:r>
      <w:r>
        <w:rPr>
          <w:rFonts w:ascii="Garamond" w:hAnsi="Garamond"/>
          <w:i/>
          <w:iCs/>
        </w:rPr>
        <w:t xml:space="preserve"> colloca la </w:t>
      </w:r>
      <w:r w:rsidRPr="00A011C2">
        <w:rPr>
          <w:rFonts w:ascii="Garamond" w:hAnsi="Garamond"/>
          <w:i/>
          <w:iCs/>
        </w:rPr>
        <w:t xml:space="preserve">lampada sull’altare o presso il presepe, </w:t>
      </w:r>
      <w:r>
        <w:rPr>
          <w:rFonts w:ascii="Garamond" w:hAnsi="Garamond"/>
          <w:i/>
          <w:iCs/>
        </w:rPr>
        <w:t>mentre si esegue il canto di invocazione:</w:t>
      </w:r>
    </w:p>
    <w:p w:rsidR="00E44295" w:rsidRDefault="00E44295" w:rsidP="00E44295">
      <w:pPr>
        <w:widowControl w:val="0"/>
        <w:jc w:val="both"/>
        <w:rPr>
          <w:rFonts w:ascii="Garamond" w:hAnsi="Garamond"/>
          <w:i/>
          <w:iCs/>
        </w:rPr>
      </w:pPr>
    </w:p>
    <w:p w:rsidR="00E44295" w:rsidRDefault="00E44295" w:rsidP="00E44295">
      <w:pPr>
        <w:jc w:val="both"/>
        <w:rPr>
          <w:rFonts w:ascii="Garamond" w:hAnsi="Garamond"/>
          <w:b/>
          <w:bCs/>
          <w:smallCaps/>
          <w:sz w:val="28"/>
        </w:rPr>
      </w:pPr>
      <w:r w:rsidRPr="00506E0D">
        <w:rPr>
          <w:rFonts w:ascii="Garamond" w:hAnsi="Garamond"/>
          <w:b/>
          <w:bCs/>
          <w:smallCaps/>
          <w:sz w:val="28"/>
        </w:rPr>
        <w:t>In</w:t>
      </w:r>
      <w:r>
        <w:rPr>
          <w:rFonts w:ascii="Garamond" w:hAnsi="Garamond"/>
          <w:b/>
          <w:bCs/>
          <w:smallCaps/>
          <w:sz w:val="28"/>
        </w:rPr>
        <w:t>vocazione</w:t>
      </w:r>
    </w:p>
    <w:p w:rsidR="00E44295" w:rsidRDefault="00E44295" w:rsidP="00E44295">
      <w:pPr>
        <w:jc w:val="both"/>
        <w:rPr>
          <w:rFonts w:ascii="Garamond" w:hAnsi="Garamond"/>
          <w:i/>
          <w:iCs/>
        </w:rPr>
      </w:pPr>
      <w:r>
        <w:rPr>
          <w:rFonts w:ascii="Garamond" w:hAnsi="Garamond"/>
          <w:i/>
          <w:iCs/>
        </w:rPr>
        <w:t>(Si propone come canto di invocazione/lucernario, al posto del “</w:t>
      </w:r>
      <w:proofErr w:type="spellStart"/>
      <w:r>
        <w:rPr>
          <w:rFonts w:ascii="Garamond" w:hAnsi="Garamond"/>
          <w:i/>
          <w:iCs/>
        </w:rPr>
        <w:t>Regem</w:t>
      </w:r>
      <w:proofErr w:type="spellEnd"/>
      <w:r>
        <w:rPr>
          <w:rFonts w:ascii="Garamond" w:hAnsi="Garamond"/>
          <w:i/>
          <w:iCs/>
        </w:rPr>
        <w:t xml:space="preserve"> </w:t>
      </w:r>
      <w:proofErr w:type="spellStart"/>
      <w:r>
        <w:rPr>
          <w:rFonts w:ascii="Garamond" w:hAnsi="Garamond"/>
          <w:i/>
          <w:iCs/>
        </w:rPr>
        <w:t>Venturum</w:t>
      </w:r>
      <w:proofErr w:type="spellEnd"/>
      <w:r>
        <w:rPr>
          <w:rFonts w:ascii="Garamond" w:hAnsi="Garamond"/>
          <w:i/>
          <w:iCs/>
        </w:rPr>
        <w:t xml:space="preserve"> </w:t>
      </w:r>
      <w:proofErr w:type="spellStart"/>
      <w:r>
        <w:rPr>
          <w:rFonts w:ascii="Garamond" w:hAnsi="Garamond"/>
          <w:i/>
          <w:iCs/>
        </w:rPr>
        <w:t>Dominum</w:t>
      </w:r>
      <w:proofErr w:type="spellEnd"/>
      <w:r>
        <w:rPr>
          <w:rFonts w:ascii="Garamond" w:hAnsi="Garamond"/>
          <w:i/>
          <w:iCs/>
        </w:rPr>
        <w:t xml:space="preserve">”, </w:t>
      </w:r>
      <w:r w:rsidRPr="00666783">
        <w:rPr>
          <w:rFonts w:ascii="Garamond" w:hAnsi="Garamond"/>
          <w:b/>
          <w:i/>
          <w:iCs/>
        </w:rPr>
        <w:t>Vieni tra noi</w:t>
      </w:r>
      <w:r>
        <w:rPr>
          <w:rFonts w:ascii="Garamond" w:hAnsi="Garamond"/>
          <w:i/>
          <w:iCs/>
        </w:rPr>
        <w:t xml:space="preserve"> di Parisi – </w:t>
      </w:r>
      <w:proofErr w:type="spellStart"/>
      <w:r>
        <w:rPr>
          <w:rFonts w:ascii="Garamond" w:hAnsi="Garamond"/>
          <w:i/>
          <w:iCs/>
        </w:rPr>
        <w:t>Galliano</w:t>
      </w:r>
      <w:proofErr w:type="spellEnd"/>
      <w:r>
        <w:rPr>
          <w:rFonts w:ascii="Garamond" w:hAnsi="Garamond"/>
          <w:i/>
          <w:iCs/>
        </w:rPr>
        <w:t>)</w:t>
      </w:r>
    </w:p>
    <w:p w:rsidR="00E44295" w:rsidRDefault="00E44295" w:rsidP="00E44295">
      <w:pPr>
        <w:jc w:val="both"/>
        <w:rPr>
          <w:rFonts w:ascii="Garamond" w:hAnsi="Garamond"/>
          <w:b/>
          <w:bCs/>
          <w:smallCaps/>
          <w:sz w:val="28"/>
        </w:rPr>
      </w:pPr>
    </w:p>
    <w:p w:rsidR="00E44295" w:rsidRPr="00A011C2" w:rsidRDefault="00E44295" w:rsidP="00E44295">
      <w:pPr>
        <w:rPr>
          <w:rFonts w:ascii="Garamond" w:hAnsi="Garamond"/>
          <w:b/>
          <w:sz w:val="32"/>
          <w:szCs w:val="28"/>
        </w:rPr>
      </w:pPr>
      <w:r w:rsidRPr="00A011C2">
        <w:rPr>
          <w:rFonts w:ascii="Garamond" w:hAnsi="Garamond"/>
          <w:b/>
          <w:sz w:val="32"/>
          <w:szCs w:val="28"/>
        </w:rPr>
        <w:t>Vieni tra noi, Signore Gesù. Vieni tra noi, Signore Gesù.</w:t>
      </w:r>
    </w:p>
    <w:p w:rsidR="00E44295" w:rsidRPr="009B7DF4" w:rsidRDefault="00E44295" w:rsidP="00E44295">
      <w:pPr>
        <w:rPr>
          <w:rFonts w:ascii="Garamond" w:hAnsi="Garamond"/>
          <w:sz w:val="32"/>
          <w:szCs w:val="28"/>
        </w:rPr>
      </w:pPr>
    </w:p>
    <w:p w:rsidR="00E44295" w:rsidRDefault="00E44295" w:rsidP="00E44295">
      <w:pPr>
        <w:widowControl w:val="0"/>
        <w:spacing w:line="360" w:lineRule="auto"/>
        <w:jc w:val="both"/>
        <w:rPr>
          <w:rFonts w:ascii="Garamond" w:hAnsi="Garamond"/>
          <w:iCs/>
          <w:sz w:val="28"/>
          <w:szCs w:val="28"/>
        </w:rPr>
      </w:pPr>
      <w:r w:rsidRPr="00A011C2">
        <w:rPr>
          <w:rFonts w:ascii="Garamond" w:hAnsi="Garamond"/>
          <w:iCs/>
          <w:sz w:val="28"/>
          <w:szCs w:val="28"/>
        </w:rPr>
        <w:t xml:space="preserve">Stella del mattino. Giorno che non muore. </w:t>
      </w:r>
    </w:p>
    <w:p w:rsidR="00E44295" w:rsidRDefault="00E44295" w:rsidP="00E44295">
      <w:pPr>
        <w:widowControl w:val="0"/>
        <w:spacing w:line="360" w:lineRule="auto"/>
        <w:jc w:val="both"/>
        <w:rPr>
          <w:rFonts w:ascii="Garamond" w:hAnsi="Garamond"/>
          <w:iCs/>
          <w:sz w:val="28"/>
          <w:szCs w:val="28"/>
        </w:rPr>
      </w:pPr>
      <w:r w:rsidRPr="00A011C2">
        <w:rPr>
          <w:rFonts w:ascii="Garamond" w:hAnsi="Garamond"/>
          <w:iCs/>
          <w:sz w:val="28"/>
          <w:szCs w:val="28"/>
        </w:rPr>
        <w:lastRenderedPageBreak/>
        <w:t xml:space="preserve">Figlio dell’Altissimo. Figlio della Vergine. </w:t>
      </w:r>
    </w:p>
    <w:p w:rsidR="00E44295" w:rsidRDefault="00E44295" w:rsidP="00E44295">
      <w:pPr>
        <w:widowControl w:val="0"/>
        <w:spacing w:line="360" w:lineRule="auto"/>
        <w:jc w:val="both"/>
        <w:rPr>
          <w:rFonts w:ascii="Garamond" w:hAnsi="Garamond"/>
          <w:iCs/>
          <w:sz w:val="28"/>
          <w:szCs w:val="28"/>
        </w:rPr>
      </w:pPr>
      <w:r w:rsidRPr="00A011C2">
        <w:rPr>
          <w:rFonts w:ascii="Garamond" w:hAnsi="Garamond"/>
          <w:iCs/>
          <w:sz w:val="28"/>
          <w:szCs w:val="28"/>
        </w:rPr>
        <w:t xml:space="preserve">Fiore del deserto. Acqua che zampilla. </w:t>
      </w:r>
    </w:p>
    <w:p w:rsidR="00E44295" w:rsidRDefault="00E44295" w:rsidP="00E44295">
      <w:pPr>
        <w:widowControl w:val="0"/>
        <w:spacing w:line="360" w:lineRule="auto"/>
        <w:jc w:val="both"/>
        <w:rPr>
          <w:rFonts w:ascii="Garamond" w:hAnsi="Garamond"/>
          <w:iCs/>
          <w:sz w:val="28"/>
          <w:szCs w:val="28"/>
        </w:rPr>
      </w:pPr>
      <w:r w:rsidRPr="00A011C2">
        <w:rPr>
          <w:rFonts w:ascii="Garamond" w:hAnsi="Garamond"/>
          <w:iCs/>
          <w:sz w:val="28"/>
          <w:szCs w:val="28"/>
        </w:rPr>
        <w:t xml:space="preserve">Verbo fatto carne. Dio fatto uomo. </w:t>
      </w:r>
    </w:p>
    <w:p w:rsidR="00E44295" w:rsidRDefault="00E44295" w:rsidP="00E44295">
      <w:pPr>
        <w:widowControl w:val="0"/>
        <w:spacing w:line="360" w:lineRule="auto"/>
        <w:jc w:val="both"/>
        <w:rPr>
          <w:rFonts w:ascii="Garamond" w:hAnsi="Garamond"/>
          <w:iCs/>
          <w:sz w:val="28"/>
          <w:szCs w:val="28"/>
        </w:rPr>
      </w:pPr>
      <w:r w:rsidRPr="00A011C2">
        <w:rPr>
          <w:rFonts w:ascii="Garamond" w:hAnsi="Garamond"/>
          <w:iCs/>
          <w:sz w:val="28"/>
          <w:szCs w:val="28"/>
        </w:rPr>
        <w:t xml:space="preserve">Seme di giustizia. Principe di pace. </w:t>
      </w:r>
    </w:p>
    <w:p w:rsidR="00E44295" w:rsidRDefault="00E44295" w:rsidP="00E44295">
      <w:pPr>
        <w:widowControl w:val="0"/>
        <w:spacing w:line="360" w:lineRule="auto"/>
        <w:jc w:val="both"/>
        <w:rPr>
          <w:rFonts w:ascii="Garamond" w:hAnsi="Garamond"/>
          <w:iCs/>
          <w:sz w:val="28"/>
          <w:szCs w:val="28"/>
        </w:rPr>
      </w:pPr>
      <w:r w:rsidRPr="00A011C2">
        <w:rPr>
          <w:rFonts w:ascii="Garamond" w:hAnsi="Garamond"/>
          <w:iCs/>
          <w:sz w:val="28"/>
          <w:szCs w:val="28"/>
        </w:rPr>
        <w:t xml:space="preserve">Dono di salvezza. Volto dell’Amore. </w:t>
      </w:r>
    </w:p>
    <w:p w:rsidR="00E44295" w:rsidRDefault="00E44295" w:rsidP="00E44295">
      <w:pPr>
        <w:widowControl w:val="0"/>
        <w:spacing w:line="360" w:lineRule="auto"/>
        <w:jc w:val="both"/>
        <w:rPr>
          <w:rFonts w:ascii="Garamond" w:hAnsi="Garamond"/>
          <w:iCs/>
          <w:sz w:val="28"/>
          <w:szCs w:val="28"/>
        </w:rPr>
      </w:pPr>
      <w:r w:rsidRPr="00A011C2">
        <w:rPr>
          <w:rFonts w:ascii="Garamond" w:hAnsi="Garamond"/>
          <w:iCs/>
          <w:sz w:val="28"/>
          <w:szCs w:val="28"/>
        </w:rPr>
        <w:t xml:space="preserve">Sole che risplende. Luce del cammino. </w:t>
      </w:r>
    </w:p>
    <w:p w:rsidR="00E44295" w:rsidRPr="00A011C2" w:rsidRDefault="00E44295" w:rsidP="00E44295">
      <w:pPr>
        <w:widowControl w:val="0"/>
        <w:spacing w:line="360" w:lineRule="auto"/>
        <w:jc w:val="both"/>
        <w:rPr>
          <w:rFonts w:ascii="Garamond" w:hAnsi="Garamond"/>
          <w:iCs/>
          <w:sz w:val="28"/>
          <w:szCs w:val="28"/>
        </w:rPr>
      </w:pPr>
      <w:r w:rsidRPr="00A011C2">
        <w:rPr>
          <w:rFonts w:ascii="Garamond" w:hAnsi="Garamond"/>
          <w:iCs/>
          <w:sz w:val="28"/>
          <w:szCs w:val="28"/>
        </w:rPr>
        <w:t>Nuova alleanza. Gioia dell’incontro.</w:t>
      </w:r>
    </w:p>
    <w:p w:rsidR="00E44295" w:rsidRDefault="00E44295" w:rsidP="00E44295">
      <w:pPr>
        <w:widowControl w:val="0"/>
        <w:jc w:val="both"/>
        <w:rPr>
          <w:rFonts w:ascii="Garamond" w:hAnsi="Garamond"/>
          <w:i/>
          <w:iCs/>
        </w:rPr>
      </w:pPr>
    </w:p>
    <w:p w:rsidR="00E44295" w:rsidRDefault="00E44295" w:rsidP="00E44295">
      <w:pPr>
        <w:widowControl w:val="0"/>
        <w:jc w:val="both"/>
        <w:rPr>
          <w:rFonts w:ascii="Garamond" w:hAnsi="Garamond"/>
          <w:i/>
          <w:iCs/>
          <w:szCs w:val="22"/>
        </w:rPr>
      </w:pPr>
      <w:r>
        <w:rPr>
          <w:rFonts w:ascii="Garamond" w:hAnsi="Garamond"/>
          <w:i/>
          <w:iCs/>
          <w:szCs w:val="22"/>
        </w:rPr>
        <w:t>Terminato il canto s</w:t>
      </w:r>
      <w:r w:rsidRPr="00E538A0">
        <w:rPr>
          <w:rFonts w:ascii="Garamond" w:hAnsi="Garamond"/>
          <w:i/>
          <w:iCs/>
          <w:szCs w:val="22"/>
        </w:rPr>
        <w:t>i accendono le luci della chiesa, mentre colui che presiede si reca alla sede da dove prosegue la celebrazione con il saluto</w:t>
      </w:r>
      <w:r>
        <w:rPr>
          <w:rFonts w:ascii="Garamond" w:hAnsi="Garamond"/>
          <w:i/>
          <w:iCs/>
          <w:szCs w:val="22"/>
        </w:rPr>
        <w:t xml:space="preserve"> </w:t>
      </w:r>
      <w:r w:rsidRPr="00E538A0">
        <w:rPr>
          <w:rFonts w:ascii="Garamond" w:hAnsi="Garamond"/>
          <w:i/>
          <w:iCs/>
          <w:szCs w:val="22"/>
        </w:rPr>
        <w:t>liturgico.</w:t>
      </w:r>
    </w:p>
    <w:p w:rsidR="00E44295" w:rsidRPr="00E538A0" w:rsidRDefault="00E44295" w:rsidP="00E44295">
      <w:pPr>
        <w:widowControl w:val="0"/>
        <w:jc w:val="both"/>
        <w:rPr>
          <w:rFonts w:ascii="Garamond" w:hAnsi="Garamond"/>
          <w:i/>
          <w:iCs/>
          <w:szCs w:val="22"/>
        </w:rPr>
      </w:pPr>
    </w:p>
    <w:p w:rsidR="00E44295" w:rsidRPr="00E538A0" w:rsidRDefault="00E44295" w:rsidP="00E44295">
      <w:pPr>
        <w:widowControl w:val="0"/>
        <w:jc w:val="both"/>
        <w:rPr>
          <w:rFonts w:ascii="Garamond" w:hAnsi="Garamond"/>
          <w:sz w:val="28"/>
          <w:szCs w:val="22"/>
        </w:rPr>
      </w:pPr>
      <w:r w:rsidRPr="00E538A0">
        <w:rPr>
          <w:rFonts w:ascii="Garamond" w:hAnsi="Garamond"/>
          <w:b/>
          <w:bCs/>
          <w:sz w:val="28"/>
          <w:szCs w:val="22"/>
        </w:rPr>
        <w:t>SALUTO</w:t>
      </w:r>
    </w:p>
    <w:p w:rsidR="00E44295" w:rsidRPr="00C9718D" w:rsidRDefault="00E44295" w:rsidP="00E44295">
      <w:pPr>
        <w:widowControl w:val="0"/>
        <w:jc w:val="both"/>
        <w:rPr>
          <w:rFonts w:ascii="Garamond" w:hAnsi="Garamond"/>
          <w:sz w:val="28"/>
          <w:szCs w:val="28"/>
        </w:rPr>
      </w:pPr>
      <w:r w:rsidRPr="00C9718D">
        <w:rPr>
          <w:rFonts w:ascii="Garamond" w:hAnsi="Garamond"/>
          <w:i/>
          <w:iCs/>
          <w:sz w:val="28"/>
          <w:szCs w:val="28"/>
        </w:rPr>
        <w:t>Sac.</w:t>
      </w:r>
      <w:r w:rsidRPr="00C9718D">
        <w:rPr>
          <w:rFonts w:ascii="Garamond" w:hAnsi="Garamond"/>
          <w:i/>
          <w:sz w:val="28"/>
          <w:szCs w:val="28"/>
        </w:rPr>
        <w:tab/>
      </w:r>
      <w:r w:rsidRPr="00C9718D">
        <w:rPr>
          <w:rFonts w:ascii="Garamond" w:hAnsi="Garamond"/>
          <w:i/>
          <w:sz w:val="28"/>
          <w:szCs w:val="28"/>
        </w:rPr>
        <w:tab/>
      </w:r>
      <w:r w:rsidRPr="00C9718D">
        <w:rPr>
          <w:rFonts w:ascii="Garamond" w:hAnsi="Garamond"/>
          <w:sz w:val="28"/>
          <w:szCs w:val="28"/>
        </w:rPr>
        <w:t>Nel nome del Padre e del Figlio e dello Spirito Santo.</w:t>
      </w:r>
    </w:p>
    <w:p w:rsidR="00E44295" w:rsidRPr="00C9718D" w:rsidRDefault="00E44295" w:rsidP="00E44295">
      <w:pPr>
        <w:widowControl w:val="0"/>
        <w:jc w:val="both"/>
        <w:rPr>
          <w:rFonts w:ascii="Garamond" w:hAnsi="Garamond"/>
          <w:b/>
          <w:bCs/>
          <w:sz w:val="28"/>
          <w:szCs w:val="28"/>
        </w:rPr>
      </w:pPr>
      <w:r w:rsidRPr="00C9718D">
        <w:rPr>
          <w:rFonts w:ascii="Garamond" w:hAnsi="Garamond"/>
          <w:i/>
          <w:iCs/>
          <w:sz w:val="28"/>
          <w:szCs w:val="28"/>
        </w:rPr>
        <w:t>Tutti</w:t>
      </w:r>
      <w:r w:rsidRPr="00C9718D">
        <w:rPr>
          <w:rFonts w:ascii="Garamond" w:hAnsi="Garamond"/>
          <w:i/>
          <w:iCs/>
          <w:sz w:val="28"/>
          <w:szCs w:val="28"/>
        </w:rPr>
        <w:tab/>
      </w:r>
      <w:r w:rsidRPr="00C9718D">
        <w:rPr>
          <w:rFonts w:ascii="Garamond" w:hAnsi="Garamond"/>
          <w:i/>
          <w:iCs/>
          <w:sz w:val="28"/>
          <w:szCs w:val="28"/>
        </w:rPr>
        <w:tab/>
      </w:r>
      <w:r w:rsidRPr="00C9718D">
        <w:rPr>
          <w:rFonts w:ascii="Garamond" w:hAnsi="Garamond"/>
          <w:b/>
          <w:bCs/>
          <w:sz w:val="28"/>
          <w:szCs w:val="28"/>
        </w:rPr>
        <w:t xml:space="preserve">Amen. </w:t>
      </w:r>
      <w:proofErr w:type="spellStart"/>
      <w:r w:rsidRPr="009B7DF4">
        <w:rPr>
          <w:rFonts w:ascii="Garamond" w:hAnsi="Garamond"/>
          <w:b/>
          <w:bCs/>
          <w:sz w:val="28"/>
          <w:szCs w:val="28"/>
        </w:rPr>
        <w:t>Maranathà</w:t>
      </w:r>
      <w:proofErr w:type="spellEnd"/>
      <w:r w:rsidRPr="009B7DF4">
        <w:rPr>
          <w:rFonts w:ascii="Garamond" w:hAnsi="Garamond"/>
          <w:b/>
          <w:bCs/>
          <w:sz w:val="28"/>
          <w:szCs w:val="28"/>
        </w:rPr>
        <w:t>!</w:t>
      </w:r>
    </w:p>
    <w:p w:rsidR="00E44295" w:rsidRPr="00E42EDE" w:rsidRDefault="00E44295" w:rsidP="00E44295">
      <w:pPr>
        <w:widowControl w:val="0"/>
        <w:jc w:val="both"/>
        <w:rPr>
          <w:rFonts w:ascii="Garamond" w:hAnsi="Garamond"/>
          <w:i/>
          <w:sz w:val="22"/>
          <w:szCs w:val="22"/>
        </w:rPr>
      </w:pPr>
    </w:p>
    <w:p w:rsidR="00E44295" w:rsidRPr="00C9718D" w:rsidRDefault="00E44295" w:rsidP="00E44295">
      <w:pPr>
        <w:widowControl w:val="0"/>
        <w:jc w:val="both"/>
        <w:rPr>
          <w:rFonts w:ascii="Garamond" w:hAnsi="Garamond"/>
          <w:sz w:val="28"/>
          <w:szCs w:val="28"/>
        </w:rPr>
      </w:pPr>
      <w:r w:rsidRPr="00C9718D">
        <w:rPr>
          <w:rFonts w:ascii="Garamond" w:hAnsi="Garamond"/>
          <w:i/>
          <w:iCs/>
          <w:sz w:val="28"/>
          <w:szCs w:val="28"/>
        </w:rPr>
        <w:t>Sac.</w:t>
      </w:r>
      <w:r w:rsidRPr="00C9718D">
        <w:rPr>
          <w:rFonts w:ascii="Garamond" w:hAnsi="Garamond"/>
          <w:i/>
          <w:iCs/>
          <w:sz w:val="28"/>
          <w:szCs w:val="28"/>
        </w:rPr>
        <w:tab/>
      </w:r>
      <w:r w:rsidRPr="00C9718D">
        <w:rPr>
          <w:rFonts w:ascii="Garamond" w:hAnsi="Garamond"/>
          <w:i/>
          <w:iCs/>
          <w:sz w:val="28"/>
          <w:szCs w:val="28"/>
        </w:rPr>
        <w:tab/>
      </w:r>
      <w:r w:rsidRPr="009B7DF4">
        <w:rPr>
          <w:rFonts w:ascii="Garamond" w:hAnsi="Garamond"/>
          <w:iCs/>
          <w:sz w:val="28"/>
          <w:szCs w:val="28"/>
        </w:rPr>
        <w:t>Il Signore che è luce, illumini i vostri cuori.</w:t>
      </w:r>
    </w:p>
    <w:p w:rsidR="00E44295" w:rsidRDefault="00E44295" w:rsidP="00E44295">
      <w:pPr>
        <w:widowControl w:val="0"/>
        <w:jc w:val="both"/>
        <w:rPr>
          <w:rFonts w:ascii="Garamond" w:hAnsi="Garamond"/>
          <w:i/>
          <w:iCs/>
          <w:sz w:val="28"/>
          <w:szCs w:val="28"/>
        </w:rPr>
      </w:pPr>
    </w:p>
    <w:p w:rsidR="00E44295" w:rsidRPr="009B7DF4" w:rsidRDefault="00E44295" w:rsidP="00E44295">
      <w:pPr>
        <w:widowControl w:val="0"/>
        <w:jc w:val="both"/>
        <w:rPr>
          <w:rFonts w:ascii="Garamond" w:hAnsi="Garamond"/>
          <w:b/>
          <w:bCs/>
          <w:sz w:val="28"/>
          <w:szCs w:val="28"/>
        </w:rPr>
      </w:pPr>
      <w:r w:rsidRPr="00C9718D">
        <w:rPr>
          <w:rFonts w:ascii="Garamond" w:hAnsi="Garamond"/>
          <w:i/>
          <w:iCs/>
          <w:sz w:val="28"/>
          <w:szCs w:val="28"/>
        </w:rPr>
        <w:t>Tutti</w:t>
      </w:r>
      <w:r w:rsidRPr="00C9718D">
        <w:rPr>
          <w:rFonts w:ascii="Garamond" w:hAnsi="Garamond"/>
          <w:i/>
          <w:iCs/>
          <w:sz w:val="28"/>
          <w:szCs w:val="28"/>
        </w:rPr>
        <w:tab/>
      </w:r>
      <w:r w:rsidRPr="00C9718D">
        <w:rPr>
          <w:rFonts w:ascii="Garamond" w:hAnsi="Garamond"/>
          <w:i/>
          <w:iCs/>
          <w:sz w:val="28"/>
          <w:szCs w:val="28"/>
        </w:rPr>
        <w:tab/>
      </w:r>
      <w:r w:rsidRPr="009B7DF4">
        <w:rPr>
          <w:rFonts w:ascii="Garamond" w:hAnsi="Garamond"/>
          <w:b/>
          <w:bCs/>
          <w:sz w:val="28"/>
          <w:szCs w:val="28"/>
        </w:rPr>
        <w:t>Così risplenda la nostra luce</w:t>
      </w:r>
    </w:p>
    <w:p w:rsidR="00E44295" w:rsidRPr="009B7DF4" w:rsidRDefault="00E44295" w:rsidP="00E44295">
      <w:pPr>
        <w:widowControl w:val="0"/>
        <w:ind w:left="708" w:firstLine="708"/>
        <w:jc w:val="both"/>
        <w:rPr>
          <w:rFonts w:ascii="Garamond" w:hAnsi="Garamond"/>
          <w:b/>
          <w:bCs/>
          <w:sz w:val="28"/>
          <w:szCs w:val="28"/>
        </w:rPr>
      </w:pPr>
      <w:r w:rsidRPr="009B7DF4">
        <w:rPr>
          <w:rFonts w:ascii="Garamond" w:hAnsi="Garamond"/>
          <w:b/>
          <w:bCs/>
          <w:sz w:val="28"/>
          <w:szCs w:val="28"/>
        </w:rPr>
        <w:t xml:space="preserve">davanti agli uomini, </w:t>
      </w:r>
    </w:p>
    <w:p w:rsidR="00E44295" w:rsidRPr="009B7DF4" w:rsidRDefault="00E44295" w:rsidP="00E44295">
      <w:pPr>
        <w:widowControl w:val="0"/>
        <w:ind w:left="708" w:firstLine="708"/>
        <w:jc w:val="both"/>
        <w:rPr>
          <w:rFonts w:ascii="Garamond" w:hAnsi="Garamond"/>
          <w:b/>
          <w:bCs/>
          <w:sz w:val="28"/>
          <w:szCs w:val="28"/>
        </w:rPr>
      </w:pPr>
      <w:r w:rsidRPr="009B7DF4">
        <w:rPr>
          <w:rFonts w:ascii="Garamond" w:hAnsi="Garamond"/>
          <w:b/>
          <w:bCs/>
          <w:sz w:val="28"/>
          <w:szCs w:val="28"/>
        </w:rPr>
        <w:t xml:space="preserve">perché vedano le nostre opere buone </w:t>
      </w:r>
    </w:p>
    <w:p w:rsidR="00E44295" w:rsidRPr="009A15C5" w:rsidRDefault="00E44295" w:rsidP="00E44295">
      <w:pPr>
        <w:widowControl w:val="0"/>
        <w:ind w:left="708" w:firstLine="708"/>
        <w:jc w:val="both"/>
        <w:rPr>
          <w:rFonts w:ascii="Garamond" w:hAnsi="Garamond"/>
          <w:b/>
          <w:bCs/>
          <w:sz w:val="28"/>
          <w:szCs w:val="28"/>
        </w:rPr>
      </w:pPr>
      <w:r w:rsidRPr="009B7DF4">
        <w:rPr>
          <w:rFonts w:ascii="Garamond" w:hAnsi="Garamond"/>
          <w:b/>
          <w:bCs/>
          <w:sz w:val="28"/>
          <w:szCs w:val="28"/>
        </w:rPr>
        <w:t>e rendano gloria al Padre nostro che è nei cieli.</w:t>
      </w:r>
      <w:r>
        <w:rPr>
          <w:rFonts w:ascii="Garamond" w:hAnsi="Garamond"/>
          <w:b/>
          <w:bCs/>
          <w:sz w:val="28"/>
          <w:szCs w:val="28"/>
        </w:rPr>
        <w:tab/>
      </w:r>
      <w:r w:rsidRPr="009B7DF4">
        <w:rPr>
          <w:rFonts w:ascii="Garamond" w:hAnsi="Garamond"/>
          <w:bCs/>
          <w:i/>
          <w:sz w:val="28"/>
          <w:szCs w:val="28"/>
        </w:rPr>
        <w:t xml:space="preserve"> (cfr. Mt 5, 16)</w:t>
      </w:r>
    </w:p>
    <w:p w:rsidR="00E44295" w:rsidRPr="00E42EDE" w:rsidRDefault="00E44295" w:rsidP="00E44295">
      <w:pPr>
        <w:widowControl w:val="0"/>
        <w:jc w:val="both"/>
        <w:rPr>
          <w:rFonts w:ascii="Garamond" w:hAnsi="Garamond"/>
          <w:i/>
          <w:sz w:val="22"/>
          <w:szCs w:val="22"/>
        </w:rPr>
      </w:pPr>
    </w:p>
    <w:p w:rsidR="00E44295" w:rsidRPr="00E538A0" w:rsidRDefault="00E44295" w:rsidP="00E44295">
      <w:pPr>
        <w:widowControl w:val="0"/>
        <w:jc w:val="both"/>
        <w:rPr>
          <w:rFonts w:ascii="Garamond" w:hAnsi="Garamond"/>
          <w:i/>
          <w:iCs/>
          <w:szCs w:val="28"/>
        </w:rPr>
      </w:pPr>
      <w:r w:rsidRPr="00E538A0">
        <w:rPr>
          <w:rFonts w:ascii="Garamond" w:hAnsi="Garamond"/>
          <w:i/>
          <w:iCs/>
          <w:szCs w:val="28"/>
        </w:rPr>
        <w:t>Dopo il saluto iniziale se la novena è inserita nella celebrazione eucaristica si procede con l’atto penitenziale, altrimenti,</w:t>
      </w:r>
    </w:p>
    <w:p w:rsidR="00E44295" w:rsidRDefault="00E44295" w:rsidP="00E44295">
      <w:pPr>
        <w:widowControl w:val="0"/>
        <w:jc w:val="both"/>
        <w:rPr>
          <w:rFonts w:ascii="Garamond" w:hAnsi="Garamond"/>
          <w:i/>
          <w:iCs/>
          <w:szCs w:val="28"/>
        </w:rPr>
      </w:pPr>
      <w:r w:rsidRPr="00E538A0">
        <w:rPr>
          <w:rFonts w:ascii="Garamond" w:hAnsi="Garamond"/>
          <w:i/>
          <w:iCs/>
          <w:szCs w:val="28"/>
        </w:rPr>
        <w:t>detta l’Orazione Colletta del giorno, si prosegue con la Liturgia della Parola del giorno secondo le indicazioni.</w:t>
      </w:r>
    </w:p>
    <w:p w:rsidR="00E44295" w:rsidRPr="00E538A0" w:rsidRDefault="00E44295" w:rsidP="00E44295">
      <w:pPr>
        <w:widowControl w:val="0"/>
        <w:jc w:val="both"/>
        <w:rPr>
          <w:rFonts w:ascii="Garamond" w:hAnsi="Garamond"/>
          <w:i/>
          <w:iCs/>
          <w:szCs w:val="28"/>
        </w:rPr>
      </w:pPr>
    </w:p>
    <w:p w:rsidR="00E44295" w:rsidRPr="00A011C2" w:rsidRDefault="00E44295" w:rsidP="00E44295">
      <w:pPr>
        <w:widowControl w:val="0"/>
        <w:jc w:val="both"/>
        <w:rPr>
          <w:rFonts w:ascii="Garamond" w:hAnsi="Garamond"/>
          <w:i/>
          <w:iCs/>
          <w:sz w:val="28"/>
          <w:szCs w:val="28"/>
        </w:rPr>
      </w:pPr>
      <w:r w:rsidRPr="00E538A0">
        <w:rPr>
          <w:rFonts w:ascii="Garamond" w:hAnsi="Garamond"/>
          <w:b/>
          <w:bCs/>
          <w:iCs/>
          <w:sz w:val="28"/>
          <w:szCs w:val="28"/>
        </w:rPr>
        <w:t>ORAZIONE COLLETTA</w:t>
      </w:r>
      <w:r w:rsidRPr="00A011C2">
        <w:rPr>
          <w:rFonts w:ascii="Garamond" w:hAnsi="Garamond"/>
          <w:b/>
          <w:bCs/>
          <w:i/>
          <w:iCs/>
          <w:sz w:val="28"/>
          <w:szCs w:val="28"/>
        </w:rPr>
        <w:t xml:space="preserve"> </w:t>
      </w:r>
      <w:r w:rsidRPr="00E538A0">
        <w:rPr>
          <w:rFonts w:ascii="Garamond" w:hAnsi="Garamond"/>
          <w:i/>
          <w:iCs/>
          <w:szCs w:val="28"/>
        </w:rPr>
        <w:t>(del giorno corrente)</w:t>
      </w:r>
    </w:p>
    <w:p w:rsidR="00E44295" w:rsidRDefault="00E44295" w:rsidP="00E44295">
      <w:pPr>
        <w:widowControl w:val="0"/>
        <w:jc w:val="both"/>
        <w:rPr>
          <w:rFonts w:ascii="Garamond" w:hAnsi="Garamond"/>
          <w:b/>
          <w:bCs/>
          <w:iCs/>
          <w:sz w:val="28"/>
          <w:szCs w:val="28"/>
        </w:rPr>
      </w:pPr>
    </w:p>
    <w:p w:rsidR="00E44295" w:rsidRDefault="00E44295" w:rsidP="00E44295">
      <w:pPr>
        <w:widowControl w:val="0"/>
        <w:jc w:val="both"/>
        <w:rPr>
          <w:rFonts w:ascii="Garamond" w:hAnsi="Garamond"/>
          <w:i/>
          <w:iCs/>
          <w:szCs w:val="28"/>
        </w:rPr>
      </w:pPr>
      <w:r w:rsidRPr="00E538A0">
        <w:rPr>
          <w:rFonts w:ascii="Garamond" w:hAnsi="Garamond"/>
          <w:b/>
          <w:bCs/>
          <w:iCs/>
          <w:sz w:val="28"/>
          <w:szCs w:val="28"/>
        </w:rPr>
        <w:t>LITURGIA DELLA PAROLA</w:t>
      </w:r>
      <w:r w:rsidRPr="00A011C2">
        <w:rPr>
          <w:rFonts w:ascii="Garamond" w:hAnsi="Garamond"/>
          <w:b/>
          <w:bCs/>
          <w:i/>
          <w:iCs/>
          <w:sz w:val="28"/>
          <w:szCs w:val="28"/>
        </w:rPr>
        <w:t xml:space="preserve"> </w:t>
      </w:r>
      <w:r w:rsidRPr="00E538A0">
        <w:rPr>
          <w:rFonts w:ascii="Garamond" w:hAnsi="Garamond"/>
          <w:i/>
          <w:iCs/>
          <w:szCs w:val="28"/>
        </w:rPr>
        <w:t xml:space="preserve">(del giorno corrente; se non si celebra la Messa si può leggere solo il vangelo </w:t>
      </w:r>
      <w:r>
        <w:rPr>
          <w:rFonts w:ascii="Garamond" w:hAnsi="Garamond"/>
          <w:i/>
          <w:iCs/>
          <w:szCs w:val="28"/>
        </w:rPr>
        <w:t>seguito da un canto)</w:t>
      </w:r>
    </w:p>
    <w:p w:rsidR="00E44295" w:rsidRPr="00A011C2" w:rsidRDefault="00E44295" w:rsidP="00E44295">
      <w:pPr>
        <w:widowControl w:val="0"/>
        <w:jc w:val="both"/>
        <w:rPr>
          <w:rFonts w:ascii="Garamond" w:hAnsi="Garamond"/>
          <w:i/>
          <w:iCs/>
          <w:sz w:val="28"/>
          <w:szCs w:val="28"/>
        </w:rPr>
      </w:pPr>
    </w:p>
    <w:p w:rsidR="00E44295" w:rsidRDefault="00E44295" w:rsidP="00E44295">
      <w:pPr>
        <w:widowControl w:val="0"/>
        <w:jc w:val="both"/>
        <w:rPr>
          <w:rFonts w:ascii="Garamond" w:hAnsi="Garamond"/>
          <w:b/>
          <w:bCs/>
          <w:iCs/>
          <w:sz w:val="28"/>
          <w:szCs w:val="28"/>
        </w:rPr>
      </w:pPr>
      <w:r w:rsidRPr="00E538A0">
        <w:rPr>
          <w:rFonts w:ascii="Garamond" w:hAnsi="Garamond"/>
          <w:b/>
          <w:bCs/>
          <w:iCs/>
          <w:sz w:val="28"/>
          <w:szCs w:val="28"/>
        </w:rPr>
        <w:t>OMELIA</w:t>
      </w:r>
    </w:p>
    <w:p w:rsidR="00E44295" w:rsidRPr="00E538A0" w:rsidRDefault="00E44295" w:rsidP="00E44295">
      <w:pPr>
        <w:widowControl w:val="0"/>
        <w:jc w:val="both"/>
        <w:rPr>
          <w:rFonts w:ascii="Garamond" w:hAnsi="Garamond"/>
          <w:b/>
          <w:bCs/>
          <w:iCs/>
          <w:sz w:val="28"/>
          <w:szCs w:val="28"/>
        </w:rPr>
      </w:pPr>
    </w:p>
    <w:p w:rsidR="00E44295" w:rsidRDefault="00E44295" w:rsidP="00E44295">
      <w:pPr>
        <w:widowControl w:val="0"/>
        <w:jc w:val="both"/>
        <w:rPr>
          <w:rFonts w:ascii="Garamond" w:hAnsi="Garamond"/>
          <w:i/>
          <w:iCs/>
          <w:sz w:val="28"/>
          <w:szCs w:val="28"/>
        </w:rPr>
      </w:pPr>
      <w:r w:rsidRPr="00E538A0">
        <w:rPr>
          <w:rFonts w:ascii="Garamond" w:hAnsi="Garamond"/>
          <w:b/>
          <w:bCs/>
          <w:iCs/>
          <w:sz w:val="28"/>
          <w:szCs w:val="28"/>
        </w:rPr>
        <w:t>LITURGIA EUCARISTICA</w:t>
      </w:r>
      <w:r w:rsidRPr="00A011C2">
        <w:rPr>
          <w:rFonts w:ascii="Garamond" w:hAnsi="Garamond"/>
          <w:b/>
          <w:bCs/>
          <w:i/>
          <w:iCs/>
          <w:sz w:val="28"/>
          <w:szCs w:val="28"/>
        </w:rPr>
        <w:t xml:space="preserve"> </w:t>
      </w:r>
      <w:r w:rsidRPr="00E538A0">
        <w:rPr>
          <w:rFonts w:ascii="Garamond" w:hAnsi="Garamond"/>
          <w:i/>
          <w:iCs/>
          <w:szCs w:val="28"/>
        </w:rPr>
        <w:t>(se si celebra la Messa)</w:t>
      </w:r>
    </w:p>
    <w:p w:rsidR="00E44295" w:rsidRDefault="00E44295" w:rsidP="00E44295">
      <w:pPr>
        <w:widowControl w:val="0"/>
        <w:jc w:val="both"/>
        <w:rPr>
          <w:rFonts w:ascii="Garamond" w:hAnsi="Garamond"/>
          <w:i/>
          <w:iCs/>
          <w:szCs w:val="28"/>
        </w:rPr>
      </w:pPr>
    </w:p>
    <w:p w:rsidR="00E44295" w:rsidRDefault="00E44295" w:rsidP="00E44295">
      <w:pPr>
        <w:widowControl w:val="0"/>
        <w:jc w:val="both"/>
        <w:rPr>
          <w:rFonts w:ascii="Garamond" w:hAnsi="Garamond"/>
          <w:b/>
          <w:bCs/>
          <w:iCs/>
          <w:sz w:val="28"/>
          <w:szCs w:val="28"/>
        </w:rPr>
      </w:pPr>
      <w:r w:rsidRPr="00E538A0">
        <w:rPr>
          <w:rFonts w:ascii="Garamond" w:hAnsi="Garamond"/>
          <w:b/>
          <w:bCs/>
          <w:iCs/>
          <w:sz w:val="28"/>
          <w:szCs w:val="28"/>
        </w:rPr>
        <w:t>CANTO DELL’ANTIFONA “O”</w:t>
      </w:r>
    </w:p>
    <w:p w:rsidR="00E44295" w:rsidRDefault="00E44295" w:rsidP="00E44295">
      <w:pPr>
        <w:widowControl w:val="0"/>
        <w:jc w:val="both"/>
        <w:rPr>
          <w:rFonts w:ascii="Garamond" w:hAnsi="Garamond"/>
          <w:i/>
          <w:iCs/>
          <w:szCs w:val="28"/>
        </w:rPr>
      </w:pPr>
      <w:r w:rsidRPr="00E538A0">
        <w:rPr>
          <w:rFonts w:ascii="Garamond" w:hAnsi="Garamond"/>
          <w:i/>
          <w:iCs/>
          <w:szCs w:val="28"/>
        </w:rPr>
        <w:t>Dopo i riti di comunione, o se la novena si svolge al di fuori della celebrazione eucaristica dopo l’omelia, si canta l’Antifona “O”.</w:t>
      </w:r>
    </w:p>
    <w:p w:rsidR="00E44295" w:rsidRPr="00E538A0" w:rsidRDefault="00E44295" w:rsidP="00E44295">
      <w:pPr>
        <w:widowControl w:val="0"/>
        <w:jc w:val="both"/>
        <w:rPr>
          <w:rFonts w:ascii="Garamond" w:hAnsi="Garamond"/>
          <w:b/>
          <w:bCs/>
          <w:iCs/>
          <w:sz w:val="28"/>
          <w:szCs w:val="28"/>
        </w:rPr>
      </w:pPr>
    </w:p>
    <w:p w:rsidR="00E44295" w:rsidRPr="00E538A0" w:rsidRDefault="00E44295" w:rsidP="00E44295">
      <w:pPr>
        <w:widowControl w:val="0"/>
        <w:jc w:val="both"/>
        <w:rPr>
          <w:rFonts w:ascii="Garamond" w:hAnsi="Garamond"/>
          <w:b/>
          <w:bCs/>
          <w:iCs/>
          <w:sz w:val="28"/>
          <w:szCs w:val="28"/>
        </w:rPr>
      </w:pPr>
      <w:r w:rsidRPr="00E538A0">
        <w:rPr>
          <w:rFonts w:ascii="Garamond" w:hAnsi="Garamond"/>
          <w:b/>
          <w:bCs/>
          <w:iCs/>
          <w:sz w:val="28"/>
          <w:szCs w:val="28"/>
        </w:rPr>
        <w:t>16 dicembre</w:t>
      </w:r>
    </w:p>
    <w:p w:rsidR="00E44295" w:rsidRPr="00E538A0" w:rsidRDefault="00E44295" w:rsidP="00E44295">
      <w:pPr>
        <w:widowControl w:val="0"/>
        <w:ind w:left="708" w:firstLine="708"/>
        <w:jc w:val="both"/>
        <w:rPr>
          <w:rFonts w:ascii="Garamond" w:hAnsi="Garamond"/>
          <w:iCs/>
          <w:sz w:val="28"/>
          <w:szCs w:val="28"/>
        </w:rPr>
      </w:pPr>
      <w:r w:rsidRPr="00E538A0">
        <w:rPr>
          <w:rFonts w:ascii="Garamond" w:hAnsi="Garamond"/>
          <w:iCs/>
          <w:sz w:val="28"/>
          <w:szCs w:val="28"/>
        </w:rPr>
        <w:t>Spandete, o cieli, la vostra rugiada</w:t>
      </w:r>
    </w:p>
    <w:p w:rsidR="00E44295" w:rsidRPr="00E538A0" w:rsidRDefault="00E44295" w:rsidP="00E44295">
      <w:pPr>
        <w:widowControl w:val="0"/>
        <w:ind w:left="708" w:firstLine="708"/>
        <w:jc w:val="both"/>
        <w:rPr>
          <w:rFonts w:ascii="Garamond" w:hAnsi="Garamond"/>
          <w:iCs/>
          <w:sz w:val="28"/>
          <w:szCs w:val="28"/>
        </w:rPr>
      </w:pPr>
      <w:r w:rsidRPr="00E538A0">
        <w:rPr>
          <w:rFonts w:ascii="Garamond" w:hAnsi="Garamond"/>
          <w:iCs/>
          <w:sz w:val="28"/>
          <w:szCs w:val="28"/>
        </w:rPr>
        <w:t>e dalle nubi scenda il Salvatore!</w:t>
      </w:r>
    </w:p>
    <w:p w:rsidR="00E44295" w:rsidRPr="00E538A0" w:rsidRDefault="00E44295" w:rsidP="00E44295">
      <w:pPr>
        <w:widowControl w:val="0"/>
        <w:ind w:left="708" w:firstLine="708"/>
        <w:jc w:val="both"/>
        <w:rPr>
          <w:rFonts w:ascii="Garamond" w:hAnsi="Garamond"/>
          <w:iCs/>
          <w:sz w:val="28"/>
          <w:szCs w:val="28"/>
        </w:rPr>
      </w:pPr>
      <w:r w:rsidRPr="00E538A0">
        <w:rPr>
          <w:rFonts w:ascii="Garamond" w:hAnsi="Garamond"/>
          <w:iCs/>
          <w:sz w:val="28"/>
          <w:szCs w:val="28"/>
        </w:rPr>
        <w:t>Non adirarti, Signore; non ricordarti più dei nostri peccati.</w:t>
      </w:r>
    </w:p>
    <w:p w:rsidR="00E44295" w:rsidRPr="00E538A0" w:rsidRDefault="00E44295" w:rsidP="00E44295">
      <w:pPr>
        <w:widowControl w:val="0"/>
        <w:ind w:left="708" w:firstLine="708"/>
        <w:jc w:val="both"/>
        <w:rPr>
          <w:rFonts w:ascii="Garamond" w:hAnsi="Garamond"/>
          <w:iCs/>
          <w:sz w:val="28"/>
          <w:szCs w:val="28"/>
        </w:rPr>
      </w:pPr>
      <w:r w:rsidRPr="00E538A0">
        <w:rPr>
          <w:rFonts w:ascii="Garamond" w:hAnsi="Garamond"/>
          <w:iCs/>
          <w:sz w:val="28"/>
          <w:szCs w:val="28"/>
        </w:rPr>
        <w:t>Ecco, la città del tempio è deserta,</w:t>
      </w:r>
    </w:p>
    <w:p w:rsidR="00E44295" w:rsidRPr="00E538A0" w:rsidRDefault="00E44295" w:rsidP="00E44295">
      <w:pPr>
        <w:widowControl w:val="0"/>
        <w:ind w:left="708" w:firstLine="708"/>
        <w:jc w:val="both"/>
        <w:rPr>
          <w:rFonts w:ascii="Garamond" w:hAnsi="Garamond"/>
          <w:iCs/>
          <w:sz w:val="28"/>
          <w:szCs w:val="28"/>
        </w:rPr>
      </w:pPr>
      <w:r w:rsidRPr="00E538A0">
        <w:rPr>
          <w:rFonts w:ascii="Garamond" w:hAnsi="Garamond"/>
          <w:iCs/>
          <w:sz w:val="28"/>
          <w:szCs w:val="28"/>
        </w:rPr>
        <w:lastRenderedPageBreak/>
        <w:t>è deserta Sion, è devastata Gerusalemme,</w:t>
      </w:r>
    </w:p>
    <w:p w:rsidR="00E44295" w:rsidRPr="00E538A0" w:rsidRDefault="00E44295" w:rsidP="00E44295">
      <w:pPr>
        <w:widowControl w:val="0"/>
        <w:ind w:left="708" w:firstLine="708"/>
        <w:jc w:val="both"/>
        <w:rPr>
          <w:rFonts w:ascii="Garamond" w:hAnsi="Garamond"/>
          <w:iCs/>
          <w:sz w:val="28"/>
          <w:szCs w:val="28"/>
        </w:rPr>
      </w:pPr>
      <w:r w:rsidRPr="00E538A0">
        <w:rPr>
          <w:rFonts w:ascii="Garamond" w:hAnsi="Garamond"/>
          <w:iCs/>
          <w:sz w:val="28"/>
          <w:szCs w:val="28"/>
        </w:rPr>
        <w:t>dimora della tua santità e della tua gloria,</w:t>
      </w:r>
    </w:p>
    <w:p w:rsidR="00E44295" w:rsidRDefault="00E44295" w:rsidP="00E44295">
      <w:pPr>
        <w:widowControl w:val="0"/>
        <w:ind w:left="708" w:firstLine="708"/>
        <w:jc w:val="both"/>
        <w:rPr>
          <w:rFonts w:ascii="Garamond" w:hAnsi="Garamond"/>
          <w:iCs/>
          <w:sz w:val="28"/>
          <w:szCs w:val="28"/>
        </w:rPr>
      </w:pPr>
      <w:r w:rsidRPr="00E538A0">
        <w:rPr>
          <w:rFonts w:ascii="Garamond" w:hAnsi="Garamond"/>
          <w:iCs/>
          <w:sz w:val="28"/>
          <w:szCs w:val="28"/>
        </w:rPr>
        <w:t>ove i nostri padri hanno cantato le tue lodi.</w:t>
      </w:r>
    </w:p>
    <w:p w:rsidR="00E44295" w:rsidRDefault="00E44295" w:rsidP="00E44295">
      <w:pPr>
        <w:widowControl w:val="0"/>
        <w:jc w:val="both"/>
        <w:rPr>
          <w:rFonts w:ascii="Garamond" w:hAnsi="Garamond"/>
          <w:b/>
          <w:bCs/>
          <w:iCs/>
          <w:sz w:val="28"/>
          <w:szCs w:val="28"/>
        </w:rPr>
      </w:pPr>
    </w:p>
    <w:p w:rsidR="00E44295" w:rsidRPr="00E538A0" w:rsidRDefault="00E44295" w:rsidP="00E44295">
      <w:pPr>
        <w:widowControl w:val="0"/>
        <w:jc w:val="both"/>
        <w:rPr>
          <w:rFonts w:ascii="Garamond" w:hAnsi="Garamond"/>
          <w:b/>
          <w:bCs/>
          <w:iCs/>
          <w:sz w:val="28"/>
          <w:szCs w:val="28"/>
        </w:rPr>
      </w:pPr>
      <w:r w:rsidRPr="00E538A0">
        <w:rPr>
          <w:rFonts w:ascii="Garamond" w:hAnsi="Garamond"/>
          <w:b/>
          <w:bCs/>
          <w:iCs/>
          <w:sz w:val="28"/>
          <w:szCs w:val="28"/>
        </w:rPr>
        <w:t>17 dicembre</w:t>
      </w:r>
    </w:p>
    <w:p w:rsidR="00E44295" w:rsidRPr="00E538A0" w:rsidRDefault="00E44295" w:rsidP="00E44295">
      <w:pPr>
        <w:widowControl w:val="0"/>
        <w:ind w:left="708" w:firstLine="708"/>
        <w:jc w:val="both"/>
        <w:rPr>
          <w:rFonts w:ascii="Garamond" w:hAnsi="Garamond"/>
          <w:iCs/>
          <w:sz w:val="28"/>
          <w:szCs w:val="28"/>
        </w:rPr>
      </w:pPr>
      <w:r w:rsidRPr="00E538A0">
        <w:rPr>
          <w:rFonts w:ascii="Garamond" w:hAnsi="Garamond"/>
          <w:iCs/>
          <w:sz w:val="28"/>
          <w:szCs w:val="28"/>
        </w:rPr>
        <w:t>O Sapienza che esci dalla bocca dell’Altissimo,</w:t>
      </w:r>
    </w:p>
    <w:p w:rsidR="00E44295" w:rsidRPr="00E538A0" w:rsidRDefault="00E44295" w:rsidP="00E44295">
      <w:pPr>
        <w:widowControl w:val="0"/>
        <w:ind w:left="708" w:firstLine="708"/>
        <w:jc w:val="both"/>
        <w:rPr>
          <w:rFonts w:ascii="Garamond" w:hAnsi="Garamond"/>
          <w:iCs/>
          <w:sz w:val="28"/>
          <w:szCs w:val="28"/>
        </w:rPr>
      </w:pPr>
      <w:r w:rsidRPr="00E538A0">
        <w:rPr>
          <w:rFonts w:ascii="Garamond" w:hAnsi="Garamond"/>
          <w:iCs/>
          <w:sz w:val="28"/>
          <w:szCs w:val="28"/>
        </w:rPr>
        <w:t>ti estendi ai confini del mondo,</w:t>
      </w:r>
    </w:p>
    <w:p w:rsidR="00E44295" w:rsidRPr="00E538A0" w:rsidRDefault="00E44295" w:rsidP="00E44295">
      <w:pPr>
        <w:widowControl w:val="0"/>
        <w:ind w:left="708" w:firstLine="708"/>
        <w:jc w:val="both"/>
        <w:rPr>
          <w:rFonts w:ascii="Garamond" w:hAnsi="Garamond"/>
          <w:iCs/>
          <w:sz w:val="28"/>
          <w:szCs w:val="28"/>
        </w:rPr>
      </w:pPr>
      <w:r w:rsidRPr="00E538A0">
        <w:rPr>
          <w:rFonts w:ascii="Garamond" w:hAnsi="Garamond"/>
          <w:iCs/>
          <w:sz w:val="28"/>
          <w:szCs w:val="28"/>
        </w:rPr>
        <w:t>e tutto disponi con soavità e con forza:</w:t>
      </w:r>
    </w:p>
    <w:p w:rsidR="00E44295" w:rsidRDefault="00E44295" w:rsidP="00E44295">
      <w:pPr>
        <w:widowControl w:val="0"/>
        <w:ind w:left="708" w:firstLine="708"/>
        <w:jc w:val="both"/>
        <w:rPr>
          <w:rFonts w:ascii="Garamond" w:hAnsi="Garamond"/>
          <w:iCs/>
          <w:sz w:val="28"/>
          <w:szCs w:val="28"/>
        </w:rPr>
      </w:pPr>
      <w:r w:rsidRPr="00E538A0">
        <w:rPr>
          <w:rFonts w:ascii="Garamond" w:hAnsi="Garamond"/>
          <w:iCs/>
          <w:sz w:val="28"/>
          <w:szCs w:val="28"/>
        </w:rPr>
        <w:t>vieni, insegnaci la via della saggezza.</w:t>
      </w:r>
    </w:p>
    <w:p w:rsidR="00E44295" w:rsidRPr="00E538A0" w:rsidRDefault="00E44295" w:rsidP="00E44295">
      <w:pPr>
        <w:widowControl w:val="0"/>
        <w:jc w:val="both"/>
        <w:rPr>
          <w:rFonts w:ascii="Garamond" w:hAnsi="Garamond"/>
          <w:iCs/>
          <w:sz w:val="28"/>
          <w:szCs w:val="28"/>
        </w:rPr>
      </w:pPr>
    </w:p>
    <w:p w:rsidR="00E44295" w:rsidRPr="00E538A0" w:rsidRDefault="00E44295" w:rsidP="00E44295">
      <w:pPr>
        <w:widowControl w:val="0"/>
        <w:jc w:val="both"/>
        <w:rPr>
          <w:rFonts w:ascii="Garamond" w:hAnsi="Garamond"/>
          <w:b/>
          <w:bCs/>
          <w:iCs/>
          <w:sz w:val="28"/>
          <w:szCs w:val="28"/>
        </w:rPr>
      </w:pPr>
      <w:r w:rsidRPr="00E538A0">
        <w:rPr>
          <w:rFonts w:ascii="Garamond" w:hAnsi="Garamond"/>
          <w:b/>
          <w:bCs/>
          <w:iCs/>
          <w:sz w:val="28"/>
          <w:szCs w:val="28"/>
        </w:rPr>
        <w:t>18 dicembre</w:t>
      </w:r>
    </w:p>
    <w:p w:rsidR="00E44295" w:rsidRPr="00E538A0" w:rsidRDefault="00E44295" w:rsidP="00E44295">
      <w:pPr>
        <w:widowControl w:val="0"/>
        <w:ind w:left="708" w:firstLine="708"/>
        <w:jc w:val="both"/>
        <w:rPr>
          <w:rFonts w:ascii="Garamond" w:hAnsi="Garamond"/>
          <w:iCs/>
          <w:sz w:val="28"/>
          <w:szCs w:val="28"/>
        </w:rPr>
      </w:pPr>
      <w:r w:rsidRPr="00E538A0">
        <w:rPr>
          <w:rFonts w:ascii="Garamond" w:hAnsi="Garamond"/>
          <w:iCs/>
          <w:sz w:val="28"/>
          <w:szCs w:val="28"/>
        </w:rPr>
        <w:t>O Signore, guida della casa di Israele,</w:t>
      </w:r>
    </w:p>
    <w:p w:rsidR="00E44295" w:rsidRPr="00E538A0" w:rsidRDefault="00E44295" w:rsidP="00E44295">
      <w:pPr>
        <w:widowControl w:val="0"/>
        <w:ind w:left="708" w:firstLine="708"/>
        <w:jc w:val="both"/>
        <w:rPr>
          <w:rFonts w:ascii="Garamond" w:hAnsi="Garamond"/>
          <w:iCs/>
          <w:sz w:val="28"/>
          <w:szCs w:val="28"/>
        </w:rPr>
      </w:pPr>
      <w:r w:rsidRPr="00E538A0">
        <w:rPr>
          <w:rFonts w:ascii="Garamond" w:hAnsi="Garamond"/>
          <w:iCs/>
          <w:sz w:val="28"/>
          <w:szCs w:val="28"/>
        </w:rPr>
        <w:t>che sei apparso a Mosè nel fuoco del roveto,</w:t>
      </w:r>
    </w:p>
    <w:p w:rsidR="00E44295" w:rsidRPr="00E538A0" w:rsidRDefault="00E44295" w:rsidP="00E44295">
      <w:pPr>
        <w:widowControl w:val="0"/>
        <w:ind w:left="708" w:firstLine="708"/>
        <w:jc w:val="both"/>
        <w:rPr>
          <w:rFonts w:ascii="Garamond" w:hAnsi="Garamond"/>
          <w:iCs/>
          <w:sz w:val="28"/>
          <w:szCs w:val="28"/>
        </w:rPr>
      </w:pPr>
      <w:r w:rsidRPr="00E538A0">
        <w:rPr>
          <w:rFonts w:ascii="Garamond" w:hAnsi="Garamond"/>
          <w:iCs/>
          <w:sz w:val="28"/>
          <w:szCs w:val="28"/>
        </w:rPr>
        <w:t>e sul monte Sinai gli hai dato la Legge:</w:t>
      </w:r>
    </w:p>
    <w:p w:rsidR="00E44295" w:rsidRDefault="00E44295" w:rsidP="00E44295">
      <w:pPr>
        <w:widowControl w:val="0"/>
        <w:ind w:left="708" w:firstLine="708"/>
        <w:jc w:val="both"/>
        <w:rPr>
          <w:rFonts w:ascii="Garamond" w:hAnsi="Garamond"/>
          <w:iCs/>
          <w:sz w:val="28"/>
          <w:szCs w:val="28"/>
        </w:rPr>
      </w:pPr>
      <w:r w:rsidRPr="00E538A0">
        <w:rPr>
          <w:rFonts w:ascii="Garamond" w:hAnsi="Garamond"/>
          <w:iCs/>
          <w:sz w:val="28"/>
          <w:szCs w:val="28"/>
        </w:rPr>
        <w:t>vieni a liberarci con braccio potente.</w:t>
      </w:r>
    </w:p>
    <w:p w:rsidR="00E44295" w:rsidRPr="00E538A0" w:rsidRDefault="00E44295" w:rsidP="00E44295">
      <w:pPr>
        <w:widowControl w:val="0"/>
        <w:jc w:val="both"/>
        <w:rPr>
          <w:rFonts w:ascii="Garamond" w:hAnsi="Garamond"/>
          <w:iCs/>
          <w:sz w:val="28"/>
          <w:szCs w:val="28"/>
        </w:rPr>
      </w:pPr>
    </w:p>
    <w:p w:rsidR="00E44295" w:rsidRPr="00E538A0" w:rsidRDefault="00E44295" w:rsidP="00E44295">
      <w:pPr>
        <w:widowControl w:val="0"/>
        <w:jc w:val="both"/>
        <w:rPr>
          <w:rFonts w:ascii="Garamond" w:hAnsi="Garamond"/>
          <w:b/>
          <w:bCs/>
          <w:iCs/>
          <w:sz w:val="28"/>
          <w:szCs w:val="28"/>
        </w:rPr>
      </w:pPr>
      <w:r w:rsidRPr="00E538A0">
        <w:rPr>
          <w:rFonts w:ascii="Garamond" w:hAnsi="Garamond"/>
          <w:b/>
          <w:bCs/>
          <w:iCs/>
          <w:sz w:val="28"/>
          <w:szCs w:val="28"/>
        </w:rPr>
        <w:t>19 dicembre</w:t>
      </w:r>
    </w:p>
    <w:p w:rsidR="00E44295" w:rsidRPr="00E538A0" w:rsidRDefault="00E44295" w:rsidP="00E44295">
      <w:pPr>
        <w:widowControl w:val="0"/>
        <w:ind w:left="708" w:firstLine="708"/>
        <w:jc w:val="both"/>
        <w:rPr>
          <w:rFonts w:ascii="Garamond" w:hAnsi="Garamond"/>
          <w:iCs/>
          <w:sz w:val="28"/>
          <w:szCs w:val="28"/>
        </w:rPr>
      </w:pPr>
      <w:r w:rsidRPr="00E538A0">
        <w:rPr>
          <w:rFonts w:ascii="Garamond" w:hAnsi="Garamond"/>
          <w:iCs/>
          <w:sz w:val="28"/>
          <w:szCs w:val="28"/>
        </w:rPr>
        <w:t xml:space="preserve">O Radice di </w:t>
      </w:r>
      <w:proofErr w:type="spellStart"/>
      <w:r w:rsidRPr="00E538A0">
        <w:rPr>
          <w:rFonts w:ascii="Garamond" w:hAnsi="Garamond"/>
          <w:iCs/>
          <w:sz w:val="28"/>
          <w:szCs w:val="28"/>
        </w:rPr>
        <w:t>Iesse</w:t>
      </w:r>
      <w:proofErr w:type="spellEnd"/>
      <w:r w:rsidRPr="00E538A0">
        <w:rPr>
          <w:rFonts w:ascii="Garamond" w:hAnsi="Garamond"/>
          <w:iCs/>
          <w:sz w:val="28"/>
          <w:szCs w:val="28"/>
        </w:rPr>
        <w:t>,</w:t>
      </w:r>
    </w:p>
    <w:p w:rsidR="00E44295" w:rsidRPr="00E538A0" w:rsidRDefault="00E44295" w:rsidP="00E44295">
      <w:pPr>
        <w:widowControl w:val="0"/>
        <w:ind w:left="708" w:firstLine="708"/>
        <w:jc w:val="both"/>
        <w:rPr>
          <w:rFonts w:ascii="Garamond" w:hAnsi="Garamond"/>
          <w:iCs/>
          <w:sz w:val="28"/>
          <w:szCs w:val="28"/>
        </w:rPr>
      </w:pPr>
      <w:r w:rsidRPr="00E538A0">
        <w:rPr>
          <w:rFonts w:ascii="Garamond" w:hAnsi="Garamond"/>
          <w:iCs/>
          <w:sz w:val="28"/>
          <w:szCs w:val="28"/>
        </w:rPr>
        <w:t>che ti innalzi come segno per i popoli:</w:t>
      </w:r>
    </w:p>
    <w:p w:rsidR="00E44295" w:rsidRPr="00E538A0" w:rsidRDefault="00E44295" w:rsidP="00E44295">
      <w:pPr>
        <w:widowControl w:val="0"/>
        <w:ind w:left="708" w:firstLine="708"/>
        <w:jc w:val="both"/>
        <w:rPr>
          <w:rFonts w:ascii="Garamond" w:hAnsi="Garamond"/>
          <w:iCs/>
          <w:sz w:val="28"/>
          <w:szCs w:val="28"/>
        </w:rPr>
      </w:pPr>
      <w:r w:rsidRPr="00E538A0">
        <w:rPr>
          <w:rFonts w:ascii="Garamond" w:hAnsi="Garamond"/>
          <w:iCs/>
          <w:sz w:val="28"/>
          <w:szCs w:val="28"/>
        </w:rPr>
        <w:t>tacciono davanti a te i re della terra,</w:t>
      </w:r>
    </w:p>
    <w:p w:rsidR="00E44295" w:rsidRPr="00E538A0" w:rsidRDefault="00E44295" w:rsidP="00E44295">
      <w:pPr>
        <w:widowControl w:val="0"/>
        <w:ind w:left="708" w:firstLine="708"/>
        <w:jc w:val="both"/>
        <w:rPr>
          <w:rFonts w:ascii="Garamond" w:hAnsi="Garamond"/>
          <w:iCs/>
          <w:sz w:val="28"/>
          <w:szCs w:val="28"/>
        </w:rPr>
      </w:pPr>
      <w:r w:rsidRPr="00E538A0">
        <w:rPr>
          <w:rFonts w:ascii="Garamond" w:hAnsi="Garamond"/>
          <w:iCs/>
          <w:sz w:val="28"/>
          <w:szCs w:val="28"/>
        </w:rPr>
        <w:t>e le nazioni t'invocano:</w:t>
      </w:r>
    </w:p>
    <w:p w:rsidR="00E44295" w:rsidRPr="00E538A0" w:rsidRDefault="00E44295" w:rsidP="00E44295">
      <w:pPr>
        <w:widowControl w:val="0"/>
        <w:ind w:left="708" w:firstLine="708"/>
        <w:jc w:val="both"/>
        <w:rPr>
          <w:rFonts w:ascii="Garamond" w:hAnsi="Garamond"/>
          <w:iCs/>
          <w:sz w:val="28"/>
          <w:szCs w:val="28"/>
        </w:rPr>
      </w:pPr>
      <w:r w:rsidRPr="00E538A0">
        <w:rPr>
          <w:rFonts w:ascii="Garamond" w:hAnsi="Garamond"/>
          <w:iCs/>
          <w:sz w:val="28"/>
          <w:szCs w:val="28"/>
        </w:rPr>
        <w:t>vieni a liberarci, non tardare.</w:t>
      </w:r>
    </w:p>
    <w:p w:rsidR="00E44295" w:rsidRDefault="00E44295" w:rsidP="00E44295">
      <w:pPr>
        <w:rPr>
          <w:rFonts w:ascii="Garamond" w:hAnsi="Garamond"/>
          <w:b/>
          <w:i/>
          <w:sz w:val="32"/>
          <w:szCs w:val="28"/>
        </w:rPr>
      </w:pPr>
    </w:p>
    <w:p w:rsidR="00E44295" w:rsidRPr="00E538A0" w:rsidRDefault="00E44295" w:rsidP="00E44295">
      <w:pPr>
        <w:rPr>
          <w:rFonts w:ascii="Garamond" w:hAnsi="Garamond"/>
          <w:b/>
          <w:bCs/>
          <w:sz w:val="28"/>
          <w:szCs w:val="28"/>
        </w:rPr>
      </w:pPr>
      <w:r w:rsidRPr="00E538A0">
        <w:rPr>
          <w:rFonts w:ascii="Garamond" w:hAnsi="Garamond"/>
          <w:b/>
          <w:bCs/>
          <w:sz w:val="28"/>
          <w:szCs w:val="28"/>
        </w:rPr>
        <w:t>20 dicembre</w:t>
      </w:r>
    </w:p>
    <w:p w:rsidR="00E44295" w:rsidRPr="00E538A0" w:rsidRDefault="00E44295" w:rsidP="00E44295">
      <w:pPr>
        <w:ind w:left="708" w:firstLine="708"/>
        <w:rPr>
          <w:rFonts w:ascii="Garamond" w:hAnsi="Garamond"/>
          <w:sz w:val="28"/>
          <w:szCs w:val="28"/>
        </w:rPr>
      </w:pPr>
      <w:r w:rsidRPr="00E538A0">
        <w:rPr>
          <w:rFonts w:ascii="Garamond" w:hAnsi="Garamond"/>
          <w:sz w:val="28"/>
          <w:szCs w:val="28"/>
        </w:rPr>
        <w:t>O Chiave di Davide,</w:t>
      </w:r>
    </w:p>
    <w:p w:rsidR="00E44295" w:rsidRPr="00E538A0" w:rsidRDefault="00E44295" w:rsidP="00E44295">
      <w:pPr>
        <w:ind w:left="708" w:firstLine="708"/>
        <w:rPr>
          <w:rFonts w:ascii="Garamond" w:hAnsi="Garamond"/>
          <w:sz w:val="28"/>
          <w:szCs w:val="28"/>
        </w:rPr>
      </w:pPr>
      <w:r w:rsidRPr="00E538A0">
        <w:rPr>
          <w:rFonts w:ascii="Garamond" w:hAnsi="Garamond"/>
          <w:sz w:val="28"/>
          <w:szCs w:val="28"/>
        </w:rPr>
        <w:t>scettro della casa di Israele,</w:t>
      </w:r>
    </w:p>
    <w:p w:rsidR="00E44295" w:rsidRPr="00E538A0" w:rsidRDefault="00E44295" w:rsidP="00E44295">
      <w:pPr>
        <w:ind w:left="708" w:firstLine="708"/>
        <w:rPr>
          <w:rFonts w:ascii="Garamond" w:hAnsi="Garamond"/>
          <w:sz w:val="28"/>
          <w:szCs w:val="28"/>
        </w:rPr>
      </w:pPr>
      <w:r w:rsidRPr="00E538A0">
        <w:rPr>
          <w:rFonts w:ascii="Garamond" w:hAnsi="Garamond"/>
          <w:sz w:val="28"/>
          <w:szCs w:val="28"/>
        </w:rPr>
        <w:t>che apri, e nessuno può chiudere,</w:t>
      </w:r>
    </w:p>
    <w:p w:rsidR="00E44295" w:rsidRPr="00E538A0" w:rsidRDefault="00E44295" w:rsidP="00E44295">
      <w:pPr>
        <w:ind w:left="708" w:firstLine="708"/>
        <w:rPr>
          <w:rFonts w:ascii="Garamond" w:hAnsi="Garamond"/>
          <w:sz w:val="28"/>
          <w:szCs w:val="28"/>
        </w:rPr>
      </w:pPr>
      <w:r w:rsidRPr="00E538A0">
        <w:rPr>
          <w:rFonts w:ascii="Garamond" w:hAnsi="Garamond"/>
          <w:sz w:val="28"/>
          <w:szCs w:val="28"/>
        </w:rPr>
        <w:t>chiudi, e nessuno può aprire:</w:t>
      </w:r>
    </w:p>
    <w:p w:rsidR="00E44295" w:rsidRPr="00E538A0" w:rsidRDefault="00E44295" w:rsidP="00E44295">
      <w:pPr>
        <w:ind w:left="708" w:firstLine="708"/>
        <w:rPr>
          <w:rFonts w:ascii="Garamond" w:hAnsi="Garamond"/>
          <w:sz w:val="28"/>
          <w:szCs w:val="28"/>
        </w:rPr>
      </w:pPr>
      <w:r w:rsidRPr="00E538A0">
        <w:rPr>
          <w:rFonts w:ascii="Garamond" w:hAnsi="Garamond"/>
          <w:sz w:val="28"/>
          <w:szCs w:val="28"/>
        </w:rPr>
        <w:t>vieni, libera l’uomo prigioniero,</w:t>
      </w:r>
    </w:p>
    <w:p w:rsidR="00E44295" w:rsidRDefault="00E44295" w:rsidP="00E44295">
      <w:pPr>
        <w:ind w:left="708" w:firstLine="708"/>
        <w:rPr>
          <w:rFonts w:ascii="Garamond" w:hAnsi="Garamond"/>
          <w:sz w:val="28"/>
          <w:szCs w:val="28"/>
        </w:rPr>
      </w:pPr>
      <w:r w:rsidRPr="00E538A0">
        <w:rPr>
          <w:rFonts w:ascii="Garamond" w:hAnsi="Garamond"/>
          <w:sz w:val="28"/>
          <w:szCs w:val="28"/>
        </w:rPr>
        <w:t>che giace nelle tenebre e nell’ombra di morte.</w:t>
      </w:r>
    </w:p>
    <w:p w:rsidR="00E44295" w:rsidRPr="00E538A0" w:rsidRDefault="00E44295" w:rsidP="00E44295">
      <w:pPr>
        <w:rPr>
          <w:rFonts w:ascii="Garamond" w:hAnsi="Garamond"/>
          <w:sz w:val="28"/>
          <w:szCs w:val="28"/>
        </w:rPr>
      </w:pPr>
    </w:p>
    <w:p w:rsidR="00E44295" w:rsidRPr="00E538A0" w:rsidRDefault="00E44295" w:rsidP="00E44295">
      <w:pPr>
        <w:rPr>
          <w:rFonts w:ascii="Garamond" w:hAnsi="Garamond"/>
          <w:b/>
          <w:bCs/>
          <w:sz w:val="28"/>
          <w:szCs w:val="28"/>
        </w:rPr>
      </w:pPr>
      <w:r w:rsidRPr="00E538A0">
        <w:rPr>
          <w:rFonts w:ascii="Garamond" w:hAnsi="Garamond"/>
          <w:b/>
          <w:bCs/>
          <w:sz w:val="28"/>
          <w:szCs w:val="28"/>
        </w:rPr>
        <w:t>21 dicembre</w:t>
      </w:r>
    </w:p>
    <w:p w:rsidR="00E44295" w:rsidRPr="00E538A0" w:rsidRDefault="00E44295" w:rsidP="00E44295">
      <w:pPr>
        <w:ind w:left="708" w:firstLine="708"/>
        <w:rPr>
          <w:rFonts w:ascii="Garamond" w:hAnsi="Garamond"/>
          <w:sz w:val="28"/>
          <w:szCs w:val="28"/>
        </w:rPr>
      </w:pPr>
      <w:r w:rsidRPr="00E538A0">
        <w:rPr>
          <w:rFonts w:ascii="Garamond" w:hAnsi="Garamond"/>
          <w:sz w:val="28"/>
          <w:szCs w:val="28"/>
        </w:rPr>
        <w:t>O Astro che sorgi,</w:t>
      </w:r>
    </w:p>
    <w:p w:rsidR="00E44295" w:rsidRPr="00E538A0" w:rsidRDefault="00E44295" w:rsidP="00E44295">
      <w:pPr>
        <w:ind w:left="708" w:firstLine="708"/>
        <w:rPr>
          <w:rFonts w:ascii="Garamond" w:hAnsi="Garamond"/>
          <w:sz w:val="28"/>
          <w:szCs w:val="28"/>
        </w:rPr>
      </w:pPr>
      <w:r w:rsidRPr="00E538A0">
        <w:rPr>
          <w:rFonts w:ascii="Garamond" w:hAnsi="Garamond"/>
          <w:sz w:val="28"/>
          <w:szCs w:val="28"/>
        </w:rPr>
        <w:t>splendore della luce eterna,</w:t>
      </w:r>
    </w:p>
    <w:p w:rsidR="00E44295" w:rsidRPr="00E538A0" w:rsidRDefault="00E44295" w:rsidP="00E44295">
      <w:pPr>
        <w:ind w:left="708" w:firstLine="708"/>
        <w:rPr>
          <w:rFonts w:ascii="Garamond" w:hAnsi="Garamond"/>
          <w:sz w:val="28"/>
          <w:szCs w:val="28"/>
        </w:rPr>
      </w:pPr>
      <w:r w:rsidRPr="00E538A0">
        <w:rPr>
          <w:rFonts w:ascii="Garamond" w:hAnsi="Garamond"/>
          <w:sz w:val="28"/>
          <w:szCs w:val="28"/>
        </w:rPr>
        <w:t>sole di giustizia:</w:t>
      </w:r>
    </w:p>
    <w:p w:rsidR="00E44295" w:rsidRPr="00E538A0" w:rsidRDefault="00E44295" w:rsidP="00E44295">
      <w:pPr>
        <w:ind w:left="708" w:firstLine="708"/>
        <w:rPr>
          <w:rFonts w:ascii="Garamond" w:hAnsi="Garamond"/>
          <w:sz w:val="28"/>
          <w:szCs w:val="28"/>
        </w:rPr>
      </w:pPr>
      <w:r w:rsidRPr="00E538A0">
        <w:rPr>
          <w:rFonts w:ascii="Garamond" w:hAnsi="Garamond"/>
          <w:sz w:val="28"/>
          <w:szCs w:val="28"/>
        </w:rPr>
        <w:t>vieni, illumina chi giace nelle tenebre</w:t>
      </w:r>
    </w:p>
    <w:p w:rsidR="00E44295" w:rsidRDefault="00E44295" w:rsidP="00E44295">
      <w:pPr>
        <w:ind w:left="708" w:firstLine="708"/>
        <w:rPr>
          <w:rFonts w:ascii="Garamond" w:hAnsi="Garamond"/>
          <w:sz w:val="28"/>
          <w:szCs w:val="28"/>
        </w:rPr>
      </w:pPr>
      <w:r w:rsidRPr="00E538A0">
        <w:rPr>
          <w:rFonts w:ascii="Garamond" w:hAnsi="Garamond"/>
          <w:sz w:val="28"/>
          <w:szCs w:val="28"/>
        </w:rPr>
        <w:t>e nell'ombra di morte.</w:t>
      </w:r>
    </w:p>
    <w:p w:rsidR="00E44295" w:rsidRPr="00E538A0" w:rsidRDefault="00E44295" w:rsidP="00E44295">
      <w:pPr>
        <w:rPr>
          <w:rFonts w:ascii="Garamond" w:hAnsi="Garamond"/>
          <w:sz w:val="28"/>
          <w:szCs w:val="28"/>
        </w:rPr>
      </w:pPr>
    </w:p>
    <w:p w:rsidR="00E44295" w:rsidRPr="00E538A0" w:rsidRDefault="00E44295" w:rsidP="00E44295">
      <w:pPr>
        <w:rPr>
          <w:rFonts w:ascii="Garamond" w:hAnsi="Garamond"/>
          <w:b/>
          <w:bCs/>
          <w:sz w:val="28"/>
          <w:szCs w:val="28"/>
        </w:rPr>
      </w:pPr>
      <w:r w:rsidRPr="00E538A0">
        <w:rPr>
          <w:rFonts w:ascii="Garamond" w:hAnsi="Garamond"/>
          <w:b/>
          <w:bCs/>
          <w:sz w:val="28"/>
          <w:szCs w:val="28"/>
        </w:rPr>
        <w:t>22 dicembre</w:t>
      </w:r>
    </w:p>
    <w:p w:rsidR="00E44295" w:rsidRPr="00E538A0" w:rsidRDefault="00E44295" w:rsidP="00E44295">
      <w:pPr>
        <w:ind w:left="708" w:firstLine="708"/>
        <w:rPr>
          <w:rFonts w:ascii="Garamond" w:hAnsi="Garamond"/>
          <w:sz w:val="28"/>
          <w:szCs w:val="28"/>
        </w:rPr>
      </w:pPr>
      <w:r w:rsidRPr="00E538A0">
        <w:rPr>
          <w:rFonts w:ascii="Garamond" w:hAnsi="Garamond"/>
          <w:sz w:val="28"/>
          <w:szCs w:val="28"/>
        </w:rPr>
        <w:t>O Re delle genti, atteso da tutte le nazioni,</w:t>
      </w:r>
    </w:p>
    <w:p w:rsidR="00E44295" w:rsidRPr="00E538A0" w:rsidRDefault="00E44295" w:rsidP="00E44295">
      <w:pPr>
        <w:ind w:left="708" w:firstLine="708"/>
        <w:rPr>
          <w:rFonts w:ascii="Garamond" w:hAnsi="Garamond"/>
          <w:sz w:val="28"/>
          <w:szCs w:val="28"/>
        </w:rPr>
      </w:pPr>
      <w:r w:rsidRPr="00E538A0">
        <w:rPr>
          <w:rFonts w:ascii="Garamond" w:hAnsi="Garamond"/>
          <w:sz w:val="28"/>
          <w:szCs w:val="28"/>
        </w:rPr>
        <w:t>pietra angolare che riunisci i popoli in uno,</w:t>
      </w:r>
    </w:p>
    <w:p w:rsidR="00E44295" w:rsidRDefault="00E44295" w:rsidP="00E44295">
      <w:pPr>
        <w:ind w:left="708" w:firstLine="708"/>
        <w:rPr>
          <w:rFonts w:ascii="Garamond" w:hAnsi="Garamond"/>
          <w:sz w:val="28"/>
          <w:szCs w:val="28"/>
        </w:rPr>
      </w:pPr>
      <w:r w:rsidRPr="00E538A0">
        <w:rPr>
          <w:rFonts w:ascii="Garamond" w:hAnsi="Garamond"/>
          <w:sz w:val="28"/>
          <w:szCs w:val="28"/>
        </w:rPr>
        <w:t>vieni e salva l'uomo che hai formato dalla terra.</w:t>
      </w:r>
    </w:p>
    <w:p w:rsidR="00E44295" w:rsidRPr="00E538A0" w:rsidRDefault="00E44295" w:rsidP="00E44295">
      <w:pPr>
        <w:rPr>
          <w:rFonts w:ascii="Garamond" w:hAnsi="Garamond"/>
          <w:sz w:val="28"/>
          <w:szCs w:val="28"/>
        </w:rPr>
      </w:pPr>
    </w:p>
    <w:p w:rsidR="00E44295" w:rsidRPr="00E538A0" w:rsidRDefault="00E44295" w:rsidP="00E44295">
      <w:pPr>
        <w:rPr>
          <w:rFonts w:ascii="Garamond" w:hAnsi="Garamond"/>
          <w:b/>
          <w:bCs/>
          <w:sz w:val="28"/>
          <w:szCs w:val="28"/>
        </w:rPr>
      </w:pPr>
      <w:r w:rsidRPr="00E538A0">
        <w:rPr>
          <w:rFonts w:ascii="Garamond" w:hAnsi="Garamond"/>
          <w:b/>
          <w:bCs/>
          <w:sz w:val="28"/>
          <w:szCs w:val="28"/>
        </w:rPr>
        <w:t>23 dicembre</w:t>
      </w:r>
    </w:p>
    <w:p w:rsidR="00E44295" w:rsidRPr="00E538A0" w:rsidRDefault="00E44295" w:rsidP="00E44295">
      <w:pPr>
        <w:ind w:left="708" w:firstLine="708"/>
        <w:rPr>
          <w:rFonts w:ascii="Garamond" w:hAnsi="Garamond"/>
          <w:sz w:val="28"/>
          <w:szCs w:val="28"/>
        </w:rPr>
      </w:pPr>
      <w:r w:rsidRPr="00E538A0">
        <w:rPr>
          <w:rFonts w:ascii="Garamond" w:hAnsi="Garamond"/>
          <w:sz w:val="28"/>
          <w:szCs w:val="28"/>
        </w:rPr>
        <w:t xml:space="preserve">O </w:t>
      </w:r>
      <w:proofErr w:type="spellStart"/>
      <w:r w:rsidRPr="00E538A0">
        <w:rPr>
          <w:rFonts w:ascii="Garamond" w:hAnsi="Garamond"/>
          <w:sz w:val="28"/>
          <w:szCs w:val="28"/>
        </w:rPr>
        <w:t>Emmanuele</w:t>
      </w:r>
      <w:proofErr w:type="spellEnd"/>
      <w:r w:rsidRPr="00E538A0">
        <w:rPr>
          <w:rFonts w:ascii="Garamond" w:hAnsi="Garamond"/>
          <w:sz w:val="28"/>
          <w:szCs w:val="28"/>
        </w:rPr>
        <w:t>, nostro re e legislatore,</w:t>
      </w:r>
    </w:p>
    <w:p w:rsidR="00E44295" w:rsidRPr="00E538A0" w:rsidRDefault="00E44295" w:rsidP="00E44295">
      <w:pPr>
        <w:ind w:left="708" w:firstLine="708"/>
        <w:rPr>
          <w:rFonts w:ascii="Garamond" w:hAnsi="Garamond"/>
          <w:sz w:val="28"/>
          <w:szCs w:val="28"/>
        </w:rPr>
      </w:pPr>
      <w:r w:rsidRPr="00E538A0">
        <w:rPr>
          <w:rFonts w:ascii="Garamond" w:hAnsi="Garamond"/>
          <w:sz w:val="28"/>
          <w:szCs w:val="28"/>
        </w:rPr>
        <w:lastRenderedPageBreak/>
        <w:t>speranza e salvezza dei popoli:</w:t>
      </w:r>
    </w:p>
    <w:p w:rsidR="00E44295" w:rsidRDefault="00E44295" w:rsidP="00E44295">
      <w:pPr>
        <w:ind w:left="708" w:firstLine="708"/>
        <w:rPr>
          <w:rFonts w:ascii="Garamond" w:hAnsi="Garamond"/>
          <w:sz w:val="28"/>
          <w:szCs w:val="28"/>
        </w:rPr>
      </w:pPr>
      <w:r w:rsidRPr="00E538A0">
        <w:rPr>
          <w:rFonts w:ascii="Garamond" w:hAnsi="Garamond"/>
          <w:sz w:val="28"/>
          <w:szCs w:val="28"/>
        </w:rPr>
        <w:t>vieni a salvarci, o Signore nostro Dio.</w:t>
      </w:r>
    </w:p>
    <w:p w:rsidR="00E44295" w:rsidRPr="00E538A0" w:rsidRDefault="00E44295" w:rsidP="00E44295">
      <w:pPr>
        <w:rPr>
          <w:rFonts w:ascii="Garamond" w:hAnsi="Garamond"/>
          <w:sz w:val="28"/>
          <w:szCs w:val="28"/>
        </w:rPr>
      </w:pPr>
    </w:p>
    <w:p w:rsidR="00E44295" w:rsidRPr="00E538A0" w:rsidRDefault="00E44295" w:rsidP="00E44295">
      <w:pPr>
        <w:rPr>
          <w:rFonts w:ascii="Garamond" w:hAnsi="Garamond"/>
          <w:b/>
          <w:bCs/>
          <w:sz w:val="28"/>
          <w:szCs w:val="28"/>
        </w:rPr>
      </w:pPr>
      <w:r w:rsidRPr="00E538A0">
        <w:rPr>
          <w:rFonts w:ascii="Garamond" w:hAnsi="Garamond"/>
          <w:b/>
          <w:bCs/>
          <w:sz w:val="28"/>
          <w:szCs w:val="28"/>
        </w:rPr>
        <w:t>24 dicembre</w:t>
      </w:r>
    </w:p>
    <w:p w:rsidR="00E44295" w:rsidRPr="00E538A0" w:rsidRDefault="00E44295" w:rsidP="00E44295">
      <w:pPr>
        <w:ind w:left="708" w:firstLine="708"/>
        <w:rPr>
          <w:rFonts w:ascii="Garamond" w:hAnsi="Garamond"/>
          <w:sz w:val="28"/>
          <w:szCs w:val="28"/>
        </w:rPr>
      </w:pPr>
      <w:r w:rsidRPr="00E538A0">
        <w:rPr>
          <w:rFonts w:ascii="Garamond" w:hAnsi="Garamond"/>
          <w:sz w:val="28"/>
          <w:szCs w:val="28"/>
        </w:rPr>
        <w:t>È nato per noi un bambino,</w:t>
      </w:r>
    </w:p>
    <w:p w:rsidR="00E44295" w:rsidRPr="00E538A0" w:rsidRDefault="00E44295" w:rsidP="00E44295">
      <w:pPr>
        <w:ind w:left="708" w:firstLine="708"/>
        <w:rPr>
          <w:rFonts w:ascii="Garamond" w:hAnsi="Garamond"/>
          <w:sz w:val="28"/>
          <w:szCs w:val="28"/>
        </w:rPr>
      </w:pPr>
      <w:r w:rsidRPr="00E538A0">
        <w:rPr>
          <w:rFonts w:ascii="Garamond" w:hAnsi="Garamond"/>
          <w:sz w:val="28"/>
          <w:szCs w:val="28"/>
        </w:rPr>
        <w:t>un figlio ci è stato donato:</w:t>
      </w:r>
    </w:p>
    <w:p w:rsidR="00E44295" w:rsidRPr="00E538A0" w:rsidRDefault="00E44295" w:rsidP="00E44295">
      <w:pPr>
        <w:ind w:left="708" w:firstLine="708"/>
        <w:rPr>
          <w:rFonts w:ascii="Garamond" w:hAnsi="Garamond"/>
          <w:sz w:val="28"/>
          <w:szCs w:val="28"/>
        </w:rPr>
      </w:pPr>
      <w:r w:rsidRPr="00E538A0">
        <w:rPr>
          <w:rFonts w:ascii="Garamond" w:hAnsi="Garamond"/>
          <w:sz w:val="28"/>
          <w:szCs w:val="28"/>
        </w:rPr>
        <w:t>il potere riposa sulle sue spalle, il suo nome sarà:</w:t>
      </w:r>
    </w:p>
    <w:p w:rsidR="00E44295" w:rsidRDefault="00E44295" w:rsidP="00E44295">
      <w:pPr>
        <w:ind w:left="708" w:firstLine="708"/>
        <w:rPr>
          <w:rFonts w:ascii="Garamond" w:hAnsi="Garamond"/>
          <w:sz w:val="28"/>
          <w:szCs w:val="28"/>
        </w:rPr>
      </w:pPr>
      <w:r w:rsidRPr="00E538A0">
        <w:rPr>
          <w:rFonts w:ascii="Garamond" w:hAnsi="Garamond"/>
          <w:sz w:val="28"/>
          <w:szCs w:val="28"/>
        </w:rPr>
        <w:t>messaggero di un grande disegno.</w:t>
      </w:r>
    </w:p>
    <w:p w:rsidR="00E44295" w:rsidRDefault="00E44295" w:rsidP="00E44295">
      <w:pPr>
        <w:ind w:left="708" w:firstLine="708"/>
        <w:rPr>
          <w:rFonts w:ascii="Garamond" w:hAnsi="Garamond"/>
          <w:sz w:val="28"/>
          <w:szCs w:val="28"/>
        </w:rPr>
      </w:pPr>
    </w:p>
    <w:p w:rsidR="00E44295" w:rsidRPr="002570DE" w:rsidRDefault="00E44295" w:rsidP="00E44295">
      <w:pPr>
        <w:jc w:val="both"/>
        <w:rPr>
          <w:rFonts w:ascii="Garamond" w:hAnsi="Garamond" w:cs="Garamond,Italic"/>
          <w:i/>
          <w:iCs/>
        </w:rPr>
      </w:pPr>
      <w:r w:rsidRPr="002570DE">
        <w:rPr>
          <w:rFonts w:ascii="Garamond" w:hAnsi="Garamond" w:cs="Garamond,Italic"/>
          <w:i/>
          <w:iCs/>
        </w:rPr>
        <w:t>Dopo l’Antifona “O” si canta il Benedictus o il Magnificat, mentre colui che presiede fa l’offerta dell’incenso.</w:t>
      </w:r>
    </w:p>
    <w:p w:rsidR="00E44295" w:rsidRDefault="00E44295" w:rsidP="00E44295">
      <w:pPr>
        <w:rPr>
          <w:rFonts w:ascii="Garamond,Italic" w:hAnsi="Garamond,Italic" w:cs="Garamond,Italic"/>
          <w:i/>
          <w:iCs/>
        </w:rPr>
      </w:pPr>
    </w:p>
    <w:p w:rsidR="00E44295" w:rsidRDefault="00E44295" w:rsidP="00E44295">
      <w:pPr>
        <w:autoSpaceDE w:val="0"/>
        <w:autoSpaceDN w:val="0"/>
        <w:adjustRightInd w:val="0"/>
        <w:rPr>
          <w:rFonts w:ascii="Garamond" w:hAnsi="Garamond" w:cs="Garamond,Bold"/>
          <w:b/>
          <w:bCs/>
          <w:sz w:val="28"/>
          <w:szCs w:val="28"/>
        </w:rPr>
      </w:pPr>
    </w:p>
    <w:p w:rsidR="00E44295" w:rsidRDefault="00E44295" w:rsidP="00E44295">
      <w:pPr>
        <w:autoSpaceDE w:val="0"/>
        <w:autoSpaceDN w:val="0"/>
        <w:adjustRightInd w:val="0"/>
        <w:rPr>
          <w:rFonts w:ascii="Garamond" w:hAnsi="Garamond" w:cs="Garamond,Bold"/>
          <w:b/>
          <w:bCs/>
          <w:sz w:val="28"/>
          <w:szCs w:val="28"/>
        </w:rPr>
      </w:pPr>
      <w:r w:rsidRPr="002570DE">
        <w:rPr>
          <w:rFonts w:ascii="Garamond" w:hAnsi="Garamond" w:cs="Garamond,Bold"/>
          <w:b/>
          <w:bCs/>
          <w:sz w:val="28"/>
          <w:szCs w:val="28"/>
        </w:rPr>
        <w:t xml:space="preserve">ORAZIONE FINALE E BENEDIZIONE </w:t>
      </w:r>
    </w:p>
    <w:p w:rsidR="00E44295" w:rsidRPr="002570DE" w:rsidRDefault="00E44295" w:rsidP="00E44295">
      <w:pPr>
        <w:autoSpaceDE w:val="0"/>
        <w:autoSpaceDN w:val="0"/>
        <w:adjustRightInd w:val="0"/>
        <w:rPr>
          <w:rFonts w:ascii="Garamond" w:hAnsi="Garamond" w:cs="Garamond,Bold"/>
          <w:b/>
          <w:bCs/>
          <w:sz w:val="18"/>
          <w:szCs w:val="28"/>
        </w:rPr>
      </w:pPr>
    </w:p>
    <w:p w:rsidR="00E44295" w:rsidRDefault="00E44295" w:rsidP="00E44295">
      <w:pPr>
        <w:jc w:val="both"/>
        <w:rPr>
          <w:rFonts w:ascii="Garamond" w:hAnsi="Garamond" w:cs="Garamond,Italic"/>
          <w:i/>
          <w:iCs/>
        </w:rPr>
      </w:pPr>
      <w:r w:rsidRPr="002570DE">
        <w:rPr>
          <w:rFonts w:ascii="Garamond" w:hAnsi="Garamond" w:cs="Garamond,Italic"/>
          <w:i/>
          <w:iCs/>
        </w:rPr>
        <w:t xml:space="preserve">Se si celebra la Messa, si recita l’orazione post </w:t>
      </w:r>
      <w:proofErr w:type="spellStart"/>
      <w:r w:rsidRPr="002570DE">
        <w:rPr>
          <w:rFonts w:ascii="Garamond" w:hAnsi="Garamond" w:cs="Garamond,Italic"/>
          <w:i/>
          <w:iCs/>
        </w:rPr>
        <w:t>Communio</w:t>
      </w:r>
      <w:proofErr w:type="spellEnd"/>
      <w:r w:rsidRPr="002570DE">
        <w:rPr>
          <w:rFonts w:ascii="Garamond" w:hAnsi="Garamond" w:cs="Garamond,Italic"/>
          <w:i/>
          <w:iCs/>
        </w:rPr>
        <w:t xml:space="preserve"> del giorno, o con la seguente orazione:</w:t>
      </w:r>
    </w:p>
    <w:p w:rsidR="00E44295" w:rsidRDefault="00E44295" w:rsidP="00E44295">
      <w:pPr>
        <w:jc w:val="both"/>
        <w:rPr>
          <w:rFonts w:ascii="Garamond" w:hAnsi="Garamond" w:cs="Garamond,Italic"/>
          <w:iCs/>
          <w:sz w:val="28"/>
        </w:rPr>
      </w:pPr>
    </w:p>
    <w:p w:rsidR="00E44295" w:rsidRPr="002570DE" w:rsidRDefault="00E44295" w:rsidP="00E44295">
      <w:pPr>
        <w:jc w:val="both"/>
        <w:rPr>
          <w:rFonts w:ascii="Garamond" w:hAnsi="Garamond" w:cs="Garamond,Italic"/>
          <w:iCs/>
          <w:sz w:val="28"/>
        </w:rPr>
      </w:pPr>
      <w:r>
        <w:rPr>
          <w:rFonts w:ascii="Garamond" w:hAnsi="Garamond" w:cs="Garamond,Italic"/>
          <w:iCs/>
          <w:sz w:val="28"/>
        </w:rPr>
        <w:t>Sac.</w:t>
      </w:r>
      <w:r>
        <w:rPr>
          <w:rFonts w:ascii="Garamond" w:hAnsi="Garamond" w:cs="Garamond,Italic"/>
          <w:iCs/>
          <w:sz w:val="28"/>
        </w:rPr>
        <w:tab/>
      </w:r>
      <w:r w:rsidRPr="002570DE">
        <w:rPr>
          <w:rFonts w:ascii="Garamond" w:hAnsi="Garamond" w:cs="Garamond,Italic"/>
          <w:iCs/>
          <w:sz w:val="28"/>
        </w:rPr>
        <w:t>Signore Gesù, luce che illumin</w:t>
      </w:r>
      <w:r>
        <w:rPr>
          <w:rFonts w:ascii="Garamond" w:hAnsi="Garamond" w:cs="Garamond,Italic"/>
          <w:iCs/>
          <w:sz w:val="28"/>
        </w:rPr>
        <w:t>i</w:t>
      </w:r>
      <w:r w:rsidRPr="002570DE">
        <w:rPr>
          <w:rFonts w:ascii="Garamond" w:hAnsi="Garamond" w:cs="Garamond,Italic"/>
          <w:iCs/>
          <w:sz w:val="28"/>
        </w:rPr>
        <w:t xml:space="preserve"> ogni tenebra,</w:t>
      </w:r>
    </w:p>
    <w:p w:rsidR="00E44295" w:rsidRPr="002570DE" w:rsidRDefault="00E44295" w:rsidP="00E44295">
      <w:pPr>
        <w:ind w:firstLine="708"/>
        <w:jc w:val="both"/>
        <w:rPr>
          <w:rFonts w:ascii="Garamond" w:hAnsi="Garamond" w:cs="Garamond,Italic"/>
          <w:iCs/>
          <w:sz w:val="28"/>
        </w:rPr>
      </w:pPr>
      <w:r w:rsidRPr="002570DE">
        <w:rPr>
          <w:rFonts w:ascii="Garamond" w:hAnsi="Garamond" w:cs="Garamond,Italic"/>
          <w:iCs/>
          <w:sz w:val="28"/>
        </w:rPr>
        <w:t>vieni ad accendere i nostri cuori con la tua presenza.</w:t>
      </w:r>
    </w:p>
    <w:p w:rsidR="00E44295" w:rsidRPr="002570DE" w:rsidRDefault="00E44295" w:rsidP="00E44295">
      <w:pPr>
        <w:ind w:firstLine="708"/>
        <w:jc w:val="both"/>
        <w:rPr>
          <w:rFonts w:ascii="Garamond" w:hAnsi="Garamond" w:cs="Garamond,Italic"/>
          <w:iCs/>
          <w:sz w:val="28"/>
        </w:rPr>
      </w:pPr>
      <w:r w:rsidRPr="002570DE">
        <w:rPr>
          <w:rFonts w:ascii="Garamond" w:hAnsi="Garamond" w:cs="Garamond,Italic"/>
          <w:iCs/>
          <w:sz w:val="28"/>
        </w:rPr>
        <w:t>Fa’ che la tua Chiesa risplenda di fede,</w:t>
      </w:r>
    </w:p>
    <w:p w:rsidR="00E44295" w:rsidRPr="002570DE" w:rsidRDefault="00E44295" w:rsidP="00E44295">
      <w:pPr>
        <w:ind w:firstLine="708"/>
        <w:jc w:val="both"/>
        <w:rPr>
          <w:rFonts w:ascii="Garamond" w:hAnsi="Garamond" w:cs="Garamond,Italic"/>
          <w:iCs/>
          <w:sz w:val="28"/>
        </w:rPr>
      </w:pPr>
      <w:r w:rsidRPr="002570DE">
        <w:rPr>
          <w:rFonts w:ascii="Garamond" w:hAnsi="Garamond" w:cs="Garamond,Italic"/>
          <w:iCs/>
          <w:sz w:val="28"/>
        </w:rPr>
        <w:t>che le famiglie siano riflesso della tua luce,</w:t>
      </w:r>
    </w:p>
    <w:p w:rsidR="00E44295" w:rsidRPr="002570DE" w:rsidRDefault="00E44295" w:rsidP="00E44295">
      <w:pPr>
        <w:ind w:firstLine="708"/>
        <w:jc w:val="both"/>
        <w:rPr>
          <w:rFonts w:ascii="Garamond" w:hAnsi="Garamond" w:cs="Garamond,Italic"/>
          <w:iCs/>
          <w:sz w:val="28"/>
        </w:rPr>
      </w:pPr>
      <w:r w:rsidRPr="002570DE">
        <w:rPr>
          <w:rFonts w:ascii="Garamond" w:hAnsi="Garamond" w:cs="Garamond,Italic"/>
          <w:iCs/>
          <w:sz w:val="28"/>
        </w:rPr>
        <w:t>e che la nostra comunità viva nell’amore e nella pace.</w:t>
      </w:r>
    </w:p>
    <w:p w:rsidR="00E44295" w:rsidRPr="002570DE" w:rsidRDefault="00E44295" w:rsidP="00E44295">
      <w:pPr>
        <w:ind w:firstLine="708"/>
        <w:jc w:val="both"/>
        <w:rPr>
          <w:rFonts w:ascii="Garamond" w:hAnsi="Garamond" w:cs="Garamond,Italic"/>
          <w:b/>
          <w:iCs/>
          <w:sz w:val="28"/>
        </w:rPr>
      </w:pPr>
      <w:r w:rsidRPr="002570DE">
        <w:rPr>
          <w:rFonts w:ascii="Garamond" w:hAnsi="Garamond" w:cs="Garamond,Italic"/>
          <w:b/>
          <w:iCs/>
          <w:sz w:val="28"/>
        </w:rPr>
        <w:t>Amen.</w:t>
      </w:r>
    </w:p>
    <w:p w:rsidR="00434A5F" w:rsidRDefault="00434A5F"/>
    <w:sectPr w:rsidR="00434A5F" w:rsidSect="00434A5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Exotc350 Lt BT">
    <w:altName w:val="Gabriola"/>
    <w:charset w:val="00"/>
    <w:family w:val="decorative"/>
    <w:pitch w:val="variable"/>
    <w:sig w:usb0="00000001" w:usb1="00000000" w:usb2="00000000" w:usb3="00000000" w:csb0="0000001B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Garamond,Italic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Garamond,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9"/>
  <w:proofState w:spelling="clean"/>
  <w:defaultTabStop w:val="708"/>
  <w:hyphenationZone w:val="283"/>
  <w:characterSpacingControl w:val="doNotCompress"/>
  <w:compat/>
  <w:rsids>
    <w:rsidRoot w:val="00E44295"/>
    <w:rsid w:val="00434A5F"/>
    <w:rsid w:val="00E442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442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838</Words>
  <Characters>4782</Characters>
  <Application>Microsoft Office Word</Application>
  <DocSecurity>0</DocSecurity>
  <Lines>39</Lines>
  <Paragraphs>11</Paragraphs>
  <ScaleCrop>false</ScaleCrop>
  <Company/>
  <LinksUpToDate>false</LinksUpToDate>
  <CharactersWithSpaces>5609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2025-11-13T18:31:00Z</dcterms:created>
  <dcterms:modified xsi:type="dcterms:W3CDTF">2025-11-13T18:31:00Z</dcterms:modified>
</cp:coreProperties>
</file>